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DF" w:rsidRPr="008B5C21" w:rsidRDefault="003D572D" w:rsidP="00B879DA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eastAsia="Arial Unicode MS" w:hAnsi="Bodoni MT Black" w:cs="Tahoma"/>
          <w:b/>
          <w:sz w:val="72"/>
          <w:szCs w:val="72"/>
        </w:rPr>
      </w:pPr>
      <w:r w:rsidRPr="008B5C21">
        <w:rPr>
          <w:rFonts w:ascii="Bodoni MT Black" w:eastAsia="Arial Unicode MS" w:hAnsi="Bodoni MT Black" w:cs="Tahoma"/>
          <w:b/>
          <w:sz w:val="74"/>
          <w:szCs w:val="74"/>
        </w:rPr>
        <w:t>Mia Grace</w:t>
      </w:r>
      <w:r w:rsidRPr="008B5C21">
        <w:rPr>
          <w:rFonts w:ascii="Bodoni MT Black" w:eastAsia="Arial Unicode MS" w:hAnsi="Bodoni MT Black" w:cs="Tahoma"/>
          <w:b/>
          <w:sz w:val="72"/>
          <w:szCs w:val="72"/>
        </w:rPr>
        <w:t xml:space="preserve"> </w:t>
      </w:r>
      <w:r w:rsidRPr="008B5C21">
        <w:rPr>
          <w:rFonts w:ascii="Bodoni MT Black" w:eastAsia="Arial Unicode MS" w:hAnsi="Bodoni MT Black" w:cs="Tahoma"/>
          <w:b/>
          <w:sz w:val="74"/>
          <w:szCs w:val="74"/>
        </w:rPr>
        <w:t>McManamy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344B4" w:rsidTr="00B879DA">
        <w:trPr>
          <w:trHeight w:val="1386"/>
        </w:trPr>
        <w:tc>
          <w:tcPr>
            <w:tcW w:w="10080" w:type="dxa"/>
          </w:tcPr>
          <w:p w:rsidR="00F81C6C" w:rsidRDefault="001B31F9" w:rsidP="006344B4">
            <w:pPr>
              <w:jc w:val="center"/>
              <w:rPr>
                <w:rFonts w:asciiTheme="majorHAnsi" w:eastAsia="Arial Unicode MS" w:hAnsiTheme="majorHAnsi" w:cs="Tahoma"/>
                <w:b/>
              </w:rPr>
            </w:pPr>
            <w:r w:rsidRPr="00F470E5">
              <w:rPr>
                <w:rFonts w:ascii="Berlin Sans FB" w:eastAsia="Arial Unicode MS" w:hAnsi="Berlin Sans FB" w:cs="Tahoma"/>
                <w:b/>
                <w:noProof/>
                <w:sz w:val="74"/>
                <w:szCs w:val="7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E220D" wp14:editId="348D15DB">
                      <wp:simplePos x="0" y="0"/>
                      <wp:positionH relativeFrom="column">
                        <wp:posOffset>142504</wp:posOffset>
                      </wp:positionH>
                      <wp:positionV relativeFrom="paragraph">
                        <wp:posOffset>3810</wp:posOffset>
                      </wp:positionV>
                      <wp:extent cx="6003925" cy="247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3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C6C" w:rsidRPr="006C70DB" w:rsidRDefault="00F81C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70DB">
                                    <w:rPr>
                                      <w:rFonts w:asciiTheme="majorHAnsi" w:eastAsia="Arial Unicode MS" w:hAnsiTheme="majorHAnsi" w:cs="Tahoma"/>
                                      <w:b/>
                                      <w:sz w:val="20"/>
                                      <w:szCs w:val="20"/>
                                    </w:rPr>
                                    <w:t>Height:</w:t>
                                  </w:r>
                                  <w:r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D13F02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>5’4</w:t>
                                  </w:r>
                                  <w:r w:rsidR="004200E5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="00744B7A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C70DB">
                                    <w:rPr>
                                      <w:rFonts w:asciiTheme="majorHAnsi" w:eastAsia="Arial Unicode MS" w:hAnsiTheme="majorHAnsi" w:cs="Tahoma"/>
                                      <w:b/>
                                      <w:sz w:val="20"/>
                                      <w:szCs w:val="20"/>
                                    </w:rPr>
                                    <w:t>Hair:</w:t>
                                  </w:r>
                                  <w:r w:rsidR="009E3BF8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 Brown  </w:t>
                                  </w:r>
                                  <w:r w:rsidR="00E56F5A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E56F5A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E3BF8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6C70DB">
                                    <w:rPr>
                                      <w:rFonts w:asciiTheme="majorHAnsi" w:eastAsia="Arial Unicode MS" w:hAnsiTheme="majorHAnsi" w:cs="Tahoma"/>
                                      <w:b/>
                                      <w:sz w:val="20"/>
                                      <w:szCs w:val="20"/>
                                    </w:rPr>
                                    <w:t>Eyes:</w:t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 Brown</w:t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 w:rsid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b/>
                                      <w:sz w:val="20"/>
                                      <w:szCs w:val="20"/>
                                    </w:rPr>
                                    <w:t>D.O.B.</w:t>
                                  </w:r>
                                  <w:r w:rsidR="00FF221F" w:rsidRPr="006C70DB">
                                    <w:rPr>
                                      <w:rFonts w:asciiTheme="majorHAnsi" w:eastAsia="Arial Unicode MS" w:hAnsiTheme="majorHAnsi" w:cs="Tahoma"/>
                                      <w:sz w:val="20"/>
                                      <w:szCs w:val="20"/>
                                    </w:rPr>
                                    <w:t xml:space="preserve"> 12/19/2002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E2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2pt;margin-top:.3pt;width:47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" filled="f" stroked="f">
                      <v:textbox>
                        <w:txbxContent>
                          <w:p w:rsidR="00F81C6C" w:rsidRPr="006C70DB" w:rsidRDefault="00F81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0DB">
                              <w:rPr>
                                <w:rFonts w:asciiTheme="majorHAnsi" w:eastAsia="Arial Unicode MS" w:hAnsiTheme="majorHAnsi" w:cs="Tahoma"/>
                                <w:b/>
                                <w:sz w:val="20"/>
                                <w:szCs w:val="20"/>
                              </w:rPr>
                              <w:t>Height:</w:t>
                            </w:r>
                            <w:r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13F02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>5’4</w:t>
                            </w:r>
                            <w:r w:rsidR="004200E5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744B7A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0DB">
                              <w:rPr>
                                <w:rFonts w:asciiTheme="majorHAnsi" w:eastAsia="Arial Unicode MS" w:hAnsiTheme="majorHAnsi" w:cs="Tahoma"/>
                                <w:b/>
                                <w:sz w:val="20"/>
                                <w:szCs w:val="20"/>
                              </w:rPr>
                              <w:t>Hair:</w:t>
                            </w:r>
                            <w:r w:rsidR="009E3BF8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 Brown  </w:t>
                            </w:r>
                            <w:r w:rsidR="00E56F5A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56F5A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="009E3BF8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C70DB">
                              <w:rPr>
                                <w:rFonts w:asciiTheme="majorHAnsi" w:eastAsia="Arial Unicode MS" w:hAnsiTheme="majorHAnsi" w:cs="Tahoma"/>
                                <w:b/>
                                <w:sz w:val="20"/>
                                <w:szCs w:val="20"/>
                              </w:rPr>
                              <w:t>Eyes:</w:t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 Brown</w:t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ab/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b/>
                                <w:sz w:val="20"/>
                                <w:szCs w:val="20"/>
                              </w:rPr>
                              <w:t>D.O.B.</w:t>
                            </w:r>
                            <w:r w:rsidR="00FF221F" w:rsidRPr="006C70DB">
                              <w:rPr>
                                <w:rFonts w:asciiTheme="majorHAnsi" w:eastAsia="Arial Unicode MS" w:hAnsiTheme="majorHAnsi" w:cs="Tahoma"/>
                                <w:sz w:val="20"/>
                                <w:szCs w:val="20"/>
                              </w:rPr>
                              <w:t xml:space="preserve"> 12/19/2002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999" w:rsidRDefault="00FE3999" w:rsidP="006344B4">
            <w:pPr>
              <w:jc w:val="center"/>
              <w:rPr>
                <w:rFonts w:asciiTheme="majorHAnsi" w:eastAsia="Arial Unicode MS" w:hAnsiTheme="majorHAnsi" w:cs="Tahoma"/>
                <w:b/>
              </w:rPr>
            </w:pPr>
          </w:p>
          <w:p w:rsidR="00796FC3" w:rsidRDefault="00796FC3" w:rsidP="00C73429">
            <w:pPr>
              <w:jc w:val="center"/>
            </w:pPr>
          </w:p>
          <w:p w:rsidR="0050288A" w:rsidRPr="00D13F02" w:rsidRDefault="00796FC3" w:rsidP="00D13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bookmarkStart w:id="0" w:name="_GoBack"/>
            <w:bookmarkEnd w:id="0"/>
            <w:r w:rsidR="00C73429">
              <w:rPr>
                <w:sz w:val="16"/>
                <w:szCs w:val="16"/>
              </w:rPr>
              <w:t>xposure Talent Agency*** (913) 317 - 8221</w:t>
            </w:r>
          </w:p>
        </w:tc>
      </w:tr>
    </w:tbl>
    <w:p w:rsidR="007566B7" w:rsidRPr="00C73429" w:rsidRDefault="003D572D" w:rsidP="00B879DA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Arial Unicode MS" w:hAnsiTheme="majorHAnsi" w:cs="Tahoma"/>
          <w:b/>
          <w:bCs/>
          <w:sz w:val="28"/>
          <w:szCs w:val="28"/>
        </w:rPr>
      </w:pPr>
      <w:r w:rsidRPr="00C73429">
        <w:rPr>
          <w:rFonts w:asciiTheme="majorHAnsi" w:eastAsia="Arial Unicode MS" w:hAnsiTheme="majorHAnsi" w:cs="Tahoma"/>
          <w:b/>
          <w:bCs/>
          <w:sz w:val="28"/>
          <w:szCs w:val="28"/>
        </w:rPr>
        <w:t>Theater</w:t>
      </w:r>
      <w:r w:rsidR="006F2A7D" w:rsidRPr="00C73429">
        <w:rPr>
          <w:rFonts w:asciiTheme="majorHAnsi" w:eastAsia="Arial Unicode MS" w:hAnsiTheme="majorHAnsi" w:cs="Tahoma"/>
          <w:b/>
          <w:bCs/>
          <w:sz w:val="28"/>
          <w:szCs w:val="28"/>
        </w:rPr>
        <w:t>:</w:t>
      </w:r>
    </w:p>
    <w:tbl>
      <w:tblPr>
        <w:tblStyle w:val="TableGrid"/>
        <w:tblW w:w="101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898"/>
        <w:gridCol w:w="2700"/>
        <w:gridCol w:w="1458"/>
      </w:tblGrid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White Christmas</w:t>
            </w:r>
          </w:p>
        </w:tc>
        <w:tc>
          <w:tcPr>
            <w:tcW w:w="2898" w:type="dxa"/>
          </w:tcPr>
          <w:p w:rsidR="0062792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Ensemble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  <w:t>Musical Theater Kansas City</w:t>
            </w:r>
          </w:p>
        </w:tc>
        <w:tc>
          <w:tcPr>
            <w:tcW w:w="1458" w:type="dxa"/>
          </w:tcPr>
          <w:p w:rsidR="0062792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A Christmas Carol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Martha Cratchit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KC Rep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Orphie and the Book of Heroes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Agilope, Hydra, Cancer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</w:pPr>
            <w:r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  <w:t>Interlochen Arts Camp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School of Rock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Heather 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  <w:t>Musical Theater Kansas City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Jane Eyre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Adult Ensemble/Lowood Girl 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The Barn Players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13 – The Musical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Cassie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The Barn Players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2016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A Christmas Carol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Teen Ensemble, Old Joe’s Assistant, Lobby Caroler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KC Rep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2015</w:t>
            </w:r>
          </w:p>
        </w:tc>
      </w:tr>
      <w:tr w:rsidR="00627922" w:rsidRPr="007B6EAB" w:rsidTr="00781B9D">
        <w:trPr>
          <w:trHeight w:val="297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Sunday in the Park with George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Louise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KC Rep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 xml:space="preserve">2015 </w:t>
            </w:r>
          </w:p>
        </w:tc>
      </w:tr>
      <w:tr w:rsidR="00627922" w:rsidRPr="007B6EAB" w:rsidTr="00781B9D">
        <w:trPr>
          <w:trHeight w:val="27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13  - The Musical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Molly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Immeasurable Productions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2015</w:t>
            </w:r>
          </w:p>
        </w:tc>
      </w:tr>
      <w:tr w:rsidR="00627922" w:rsidRPr="007B6EAB" w:rsidTr="00781B9D">
        <w:trPr>
          <w:trHeight w:val="27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The Secret Garden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Mary Lennox**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</w:pPr>
            <w:r w:rsidRPr="00D13F02">
              <w:rPr>
                <w:rStyle w:val="Hyperlink"/>
                <w:rFonts w:asciiTheme="majorHAnsi" w:eastAsia="Arial Unicode MS" w:hAnsiTheme="majorHAnsi" w:cs="Tahoma"/>
                <w:bCs/>
                <w:color w:val="auto"/>
                <w:sz w:val="19"/>
                <w:szCs w:val="19"/>
              </w:rPr>
              <w:t>Theater in the Park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2015</w:t>
            </w:r>
          </w:p>
        </w:tc>
      </w:tr>
      <w:tr w:rsidR="00627922" w:rsidRPr="007B6EAB" w:rsidTr="00781B9D">
        <w:trPr>
          <w:trHeight w:val="27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Annie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Annie</w:t>
            </w:r>
          </w:p>
        </w:tc>
        <w:tc>
          <w:tcPr>
            <w:tcW w:w="2700" w:type="dxa"/>
          </w:tcPr>
          <w:p w:rsidR="00627922" w:rsidRPr="00D13F02" w:rsidRDefault="003E10BF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hyperlink r:id="rId8" w:history="1">
              <w:r w:rsidR="00627922" w:rsidRPr="00D13F02">
                <w:rPr>
                  <w:rStyle w:val="Hyperlink"/>
                  <w:rFonts w:asciiTheme="majorHAnsi" w:eastAsia="Arial Unicode MS" w:hAnsiTheme="majorHAnsi" w:cs="Tahoma"/>
                  <w:bCs/>
                  <w:color w:val="auto"/>
                  <w:sz w:val="19"/>
                  <w:szCs w:val="19"/>
                </w:rPr>
                <w:t>Camellot Academy</w:t>
              </w:r>
            </w:hyperlink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2014</w:t>
            </w:r>
          </w:p>
        </w:tc>
      </w:tr>
      <w:tr w:rsidR="00627922" w:rsidRPr="007B6EAB" w:rsidTr="00781B9D">
        <w:trPr>
          <w:trHeight w:val="9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Annie Jr.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Annie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  <w:u w:val="single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  <w:t>THE COTERIE Acts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261C02"/>
                <w:sz w:val="19"/>
                <w:szCs w:val="19"/>
                <w:lang w:val="en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lang w:val="en"/>
              </w:rPr>
              <w:t>2013</w:t>
            </w:r>
          </w:p>
        </w:tc>
      </w:tr>
      <w:tr w:rsidR="00627922" w:rsidRPr="007B6EAB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Alice in Wonderland Jr.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Alice </w:t>
            </w:r>
          </w:p>
        </w:tc>
        <w:tc>
          <w:tcPr>
            <w:tcW w:w="2700" w:type="dxa"/>
          </w:tcPr>
          <w:p w:rsidR="00627922" w:rsidRPr="00D13F02" w:rsidRDefault="003E10BF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hyperlink r:id="rId9" w:history="1">
              <w:r w:rsidR="00627922" w:rsidRPr="00D13F02">
                <w:rPr>
                  <w:rStyle w:val="Hyperlink"/>
                  <w:rFonts w:asciiTheme="majorHAnsi" w:eastAsia="Arial Unicode MS" w:hAnsiTheme="majorHAnsi" w:cs="Tahoma"/>
                  <w:bCs/>
                  <w:color w:val="auto"/>
                  <w:sz w:val="19"/>
                  <w:szCs w:val="19"/>
                </w:rPr>
                <w:t>Camellot Academy</w:t>
              </w:r>
            </w:hyperlink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2013</w:t>
            </w:r>
          </w:p>
        </w:tc>
      </w:tr>
      <w:tr w:rsidR="00627922" w:rsidRPr="007B6EAB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How to Eat Like a Child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Paula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  <w:u w:val="single"/>
              </w:rPr>
              <w:t>Theater at Visitation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2014</w:t>
            </w:r>
          </w:p>
        </w:tc>
      </w:tr>
      <w:tr w:rsidR="00627922" w:rsidRPr="007B6EAB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The Music Man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Gracie Shinn</w:t>
            </w:r>
          </w:p>
        </w:tc>
        <w:tc>
          <w:tcPr>
            <w:tcW w:w="2700" w:type="dxa"/>
          </w:tcPr>
          <w:p w:rsidR="00627922" w:rsidRPr="00D13F02" w:rsidRDefault="003E10BF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Cs/>
                <w:sz w:val="19"/>
                <w:szCs w:val="19"/>
              </w:rPr>
            </w:pPr>
            <w:hyperlink r:id="rId10" w:history="1">
              <w:r w:rsidR="00627922" w:rsidRPr="00D13F02">
                <w:rPr>
                  <w:rStyle w:val="Hyperlink"/>
                  <w:rFonts w:asciiTheme="majorHAnsi" w:eastAsia="Arial Unicode MS" w:hAnsiTheme="majorHAnsi" w:cs="Tahoma"/>
                  <w:bCs/>
                  <w:color w:val="auto"/>
                  <w:sz w:val="19"/>
                  <w:szCs w:val="19"/>
                </w:rPr>
                <w:t>Camellot Academy</w:t>
              </w:r>
            </w:hyperlink>
            <w:r w:rsidR="00627922" w:rsidRPr="00D13F02">
              <w:rPr>
                <w:rFonts w:asciiTheme="majorHAnsi" w:eastAsia="Arial Unicode MS" w:hAnsiTheme="majorHAnsi" w:cs="Tahoma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2012</w:t>
            </w:r>
          </w:p>
        </w:tc>
      </w:tr>
      <w:tr w:rsidR="00627922" w:rsidRPr="007B6EAB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Stations, A Musical Dramaturgy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Young Child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  <w:u w:val="single"/>
              </w:rPr>
              <w:t>Theater at Visitation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2014-15</w:t>
            </w:r>
          </w:p>
        </w:tc>
      </w:tr>
      <w:tr w:rsidR="00627922" w:rsidRPr="002C4146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Jesus Christ Super Star 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Children’s Choir/Ensemble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u w:val="single"/>
                <w:lang w:val="en"/>
              </w:rPr>
              <w:t>Musical Theater Kansas City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261C02"/>
                <w:sz w:val="19"/>
                <w:szCs w:val="19"/>
                <w:lang w:val="en"/>
              </w:rPr>
            </w:pPr>
            <w:r w:rsidRPr="00D13F02">
              <w:rPr>
                <w:rFonts w:asciiTheme="majorHAnsi" w:hAnsiTheme="majorHAnsi"/>
                <w:color w:val="261C02"/>
                <w:sz w:val="19"/>
                <w:szCs w:val="19"/>
                <w:lang w:val="en"/>
              </w:rPr>
              <w:t>2014</w:t>
            </w:r>
          </w:p>
        </w:tc>
      </w:tr>
      <w:tr w:rsidR="00627922" w:rsidRPr="002C4146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Children of Eden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Dove/Ensemble 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  <w:u w:val="single"/>
              </w:rPr>
              <w:t>Theater at Visitation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2013</w:t>
            </w:r>
          </w:p>
        </w:tc>
      </w:tr>
      <w:tr w:rsidR="00627922" w:rsidRPr="007B6EAB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The Wizard of Oz 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Lullaby League/</w:t>
            </w:r>
          </w:p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Munchkin/Poppy</w:t>
            </w:r>
          </w:p>
        </w:tc>
        <w:tc>
          <w:tcPr>
            <w:tcW w:w="2700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Cs/>
                <w:sz w:val="19"/>
                <w:szCs w:val="19"/>
                <w:u w:val="single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  <w:u w:val="single"/>
              </w:rPr>
              <w:t>Theater at Visitation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2012</w:t>
            </w:r>
          </w:p>
        </w:tc>
      </w:tr>
      <w:tr w:rsidR="00627922" w:rsidRPr="002C4146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Willy Wonka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Oompa Loompa/Squirrel</w:t>
            </w:r>
          </w:p>
        </w:tc>
        <w:tc>
          <w:tcPr>
            <w:tcW w:w="2700" w:type="dxa"/>
          </w:tcPr>
          <w:p w:rsidR="00627922" w:rsidRPr="00D13F02" w:rsidRDefault="003E10BF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Cs/>
                <w:sz w:val="19"/>
                <w:szCs w:val="19"/>
              </w:rPr>
            </w:pPr>
            <w:hyperlink r:id="rId11" w:history="1">
              <w:r w:rsidR="00627922" w:rsidRPr="00D13F02">
                <w:rPr>
                  <w:rStyle w:val="Hyperlink"/>
                  <w:rFonts w:asciiTheme="majorHAnsi" w:eastAsia="Arial Unicode MS" w:hAnsiTheme="majorHAnsi" w:cs="Tahoma"/>
                  <w:bCs/>
                  <w:color w:val="auto"/>
                  <w:sz w:val="19"/>
                  <w:szCs w:val="19"/>
                </w:rPr>
                <w:t>Camellot Academy</w:t>
              </w:r>
            </w:hyperlink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2011</w:t>
            </w:r>
          </w:p>
        </w:tc>
      </w:tr>
      <w:tr w:rsidR="00627922" w:rsidRPr="002C4146" w:rsidTr="00781B9D">
        <w:trPr>
          <w:trHeight w:val="20"/>
        </w:trPr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Cinderella </w:t>
            </w:r>
          </w:p>
        </w:tc>
        <w:tc>
          <w:tcPr>
            <w:tcW w:w="289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Ensemble</w:t>
            </w:r>
          </w:p>
        </w:tc>
        <w:tc>
          <w:tcPr>
            <w:tcW w:w="2700" w:type="dxa"/>
          </w:tcPr>
          <w:p w:rsidR="00627922" w:rsidRPr="00D13F02" w:rsidRDefault="003E10BF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bCs/>
                <w:sz w:val="19"/>
                <w:szCs w:val="19"/>
              </w:rPr>
            </w:pPr>
            <w:hyperlink r:id="rId12" w:history="1">
              <w:r w:rsidR="00627922" w:rsidRPr="00D13F02">
                <w:rPr>
                  <w:rStyle w:val="Hyperlink"/>
                  <w:rFonts w:asciiTheme="majorHAnsi" w:eastAsia="Arial Unicode MS" w:hAnsiTheme="majorHAnsi" w:cs="Tahoma"/>
                  <w:bCs/>
                  <w:color w:val="auto"/>
                  <w:sz w:val="19"/>
                  <w:szCs w:val="19"/>
                </w:rPr>
                <w:t>Camellot Academy</w:t>
              </w:r>
            </w:hyperlink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9"/>
                <w:szCs w:val="19"/>
              </w:rPr>
            </w:pPr>
            <w:r w:rsidRPr="00D13F02">
              <w:rPr>
                <w:rFonts w:asciiTheme="majorHAnsi" w:hAnsiTheme="majorHAnsi"/>
                <w:sz w:val="19"/>
                <w:szCs w:val="19"/>
              </w:rPr>
              <w:t>2010</w:t>
            </w:r>
          </w:p>
        </w:tc>
      </w:tr>
      <w:tr w:rsidR="00627922" w:rsidRPr="004200E5" w:rsidTr="00781B9D">
        <w:trPr>
          <w:gridAfter w:val="3"/>
          <w:wAfter w:w="7056" w:type="dxa"/>
          <w:trHeight w:val="198"/>
        </w:trPr>
        <w:tc>
          <w:tcPr>
            <w:tcW w:w="3132" w:type="dxa"/>
          </w:tcPr>
          <w:p w:rsidR="00627922" w:rsidRPr="00C73429" w:rsidRDefault="00627922" w:rsidP="00627922">
            <w:pPr>
              <w:autoSpaceDE w:val="0"/>
              <w:autoSpaceDN w:val="0"/>
              <w:adjustRightInd w:val="0"/>
              <w:spacing w:before="240"/>
              <w:rPr>
                <w:rFonts w:asciiTheme="majorHAnsi" w:eastAsia="Arial Unicode MS" w:hAnsiTheme="majorHAnsi" w:cs="Tahoma"/>
                <w:b/>
                <w:bCs/>
                <w:sz w:val="28"/>
                <w:szCs w:val="28"/>
              </w:rPr>
            </w:pPr>
            <w:r w:rsidRPr="00C73429">
              <w:rPr>
                <w:rFonts w:asciiTheme="majorHAnsi" w:eastAsia="Arial Unicode MS" w:hAnsiTheme="majorHAnsi" w:cs="Tahoma"/>
                <w:b/>
                <w:bCs/>
                <w:sz w:val="28"/>
                <w:szCs w:val="28"/>
              </w:rPr>
              <w:t>Directing:</w:t>
            </w:r>
          </w:p>
        </w:tc>
      </w:tr>
      <w:tr w:rsidR="00627922" w:rsidRPr="006C70DB" w:rsidTr="00781B9D">
        <w:tc>
          <w:tcPr>
            <w:tcW w:w="3132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The Noble Gnarble </w:t>
            </w:r>
          </w:p>
        </w:tc>
        <w:tc>
          <w:tcPr>
            <w:tcW w:w="5598" w:type="dxa"/>
            <w:gridSpan w:val="2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Director – JEM Productions (co-founder)</w:t>
            </w:r>
          </w:p>
        </w:tc>
        <w:tc>
          <w:tcPr>
            <w:tcW w:w="1458" w:type="dxa"/>
          </w:tcPr>
          <w:p w:rsidR="00627922" w:rsidRPr="00D13F02" w:rsidRDefault="00627922" w:rsidP="00627922">
            <w:pPr>
              <w:autoSpaceDE w:val="0"/>
              <w:autoSpaceDN w:val="0"/>
              <w:adjustRightInd w:val="0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2016</w:t>
            </w:r>
          </w:p>
        </w:tc>
      </w:tr>
    </w:tbl>
    <w:p w:rsidR="00601B00" w:rsidRPr="00C73429" w:rsidRDefault="00E62919" w:rsidP="00B879DA">
      <w:pPr>
        <w:autoSpaceDE w:val="0"/>
        <w:autoSpaceDN w:val="0"/>
        <w:adjustRightInd w:val="0"/>
        <w:spacing w:before="240" w:after="0" w:line="240" w:lineRule="auto"/>
        <w:rPr>
          <w:rFonts w:asciiTheme="majorHAnsi" w:eastAsia="Arial Unicode MS" w:hAnsiTheme="majorHAnsi" w:cs="Tahoma"/>
          <w:b/>
          <w:bCs/>
          <w:sz w:val="28"/>
          <w:szCs w:val="28"/>
        </w:rPr>
      </w:pPr>
      <w:r w:rsidRPr="00C73429">
        <w:rPr>
          <w:rFonts w:asciiTheme="majorHAnsi" w:eastAsia="Arial Unicode MS" w:hAnsiTheme="maj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766AC" wp14:editId="36BA7AC6">
                <wp:simplePos x="0" y="0"/>
                <wp:positionH relativeFrom="margin">
                  <wp:posOffset>26670</wp:posOffset>
                </wp:positionH>
                <wp:positionV relativeFrom="paragraph">
                  <wp:posOffset>2626937</wp:posOffset>
                </wp:positionV>
                <wp:extent cx="5133975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3E" w:rsidRPr="00AB2B9E" w:rsidRDefault="002B393E" w:rsidP="002B393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2B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**Broadway World - Named </w:t>
                            </w:r>
                            <w:r w:rsidR="00907B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2015 </w:t>
                            </w:r>
                            <w:r w:rsidRPr="00AB2B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Best Actress </w:t>
                            </w:r>
                            <w:r w:rsidR="0061441E" w:rsidRPr="00AB2B9E">
                              <w:rPr>
                                <w:b/>
                                <w:sz w:val="16"/>
                                <w:szCs w:val="16"/>
                              </w:rPr>
                              <w:t>in a</w:t>
                            </w:r>
                            <w:r w:rsidR="00907B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Musical in Kansas 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66AC" id="Text Box 1" o:spid="_x0000_s1027" type="#_x0000_t202" style="position:absolute;margin-left:2.1pt;margin-top:206.85pt;width:40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" filled="f" stroked="f" strokeweight=".5pt">
                <v:textbox>
                  <w:txbxContent>
                    <w:p w:rsidR="002B393E" w:rsidRPr="00AB2B9E" w:rsidRDefault="002B393E" w:rsidP="002B393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B2B9E">
                        <w:rPr>
                          <w:b/>
                          <w:sz w:val="16"/>
                          <w:szCs w:val="16"/>
                        </w:rPr>
                        <w:t xml:space="preserve">**Broadway World - Named </w:t>
                      </w:r>
                      <w:r w:rsidR="00907B53">
                        <w:rPr>
                          <w:b/>
                          <w:sz w:val="16"/>
                          <w:szCs w:val="16"/>
                        </w:rPr>
                        <w:t xml:space="preserve">2015 </w:t>
                      </w:r>
                      <w:r w:rsidRPr="00AB2B9E">
                        <w:rPr>
                          <w:b/>
                          <w:sz w:val="16"/>
                          <w:szCs w:val="16"/>
                        </w:rPr>
                        <w:t xml:space="preserve">Best Actress </w:t>
                      </w:r>
                      <w:r w:rsidR="0061441E" w:rsidRPr="00AB2B9E">
                        <w:rPr>
                          <w:b/>
                          <w:sz w:val="16"/>
                          <w:szCs w:val="16"/>
                        </w:rPr>
                        <w:t>in a</w:t>
                      </w:r>
                      <w:r w:rsidR="00907B53">
                        <w:rPr>
                          <w:b/>
                          <w:sz w:val="16"/>
                          <w:szCs w:val="16"/>
                        </w:rPr>
                        <w:t xml:space="preserve"> Musical in Kansas City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0E5" w:rsidRPr="00C73429">
        <w:rPr>
          <w:rFonts w:asciiTheme="majorHAnsi" w:eastAsia="Arial Unicode MS" w:hAnsiTheme="majorHAnsi" w:cs="Tahoma"/>
          <w:b/>
          <w:bCs/>
          <w:sz w:val="28"/>
          <w:szCs w:val="28"/>
        </w:rPr>
        <w:t xml:space="preserve">Education &amp; </w:t>
      </w:r>
      <w:r w:rsidR="007534EF" w:rsidRPr="00C73429">
        <w:rPr>
          <w:rFonts w:asciiTheme="majorHAnsi" w:eastAsia="Arial Unicode MS" w:hAnsiTheme="majorHAnsi" w:cs="Tahoma"/>
          <w:b/>
          <w:bCs/>
          <w:sz w:val="28"/>
          <w:szCs w:val="28"/>
        </w:rPr>
        <w:t>Performance Training</w:t>
      </w:r>
      <w:r w:rsidR="00601B00" w:rsidRPr="00C73429">
        <w:rPr>
          <w:rFonts w:asciiTheme="majorHAnsi" w:eastAsia="Arial Unicode MS" w:hAnsiTheme="majorHAnsi" w:cs="Tahoma"/>
          <w:b/>
          <w:bCs/>
          <w:sz w:val="28"/>
          <w:szCs w:val="28"/>
        </w:rPr>
        <w:t>:</w:t>
      </w:r>
    </w:p>
    <w:tbl>
      <w:tblPr>
        <w:tblStyle w:val="TableGrid"/>
        <w:tblW w:w="979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922"/>
        <w:gridCol w:w="630"/>
      </w:tblGrid>
      <w:tr w:rsidR="00D13F02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D13F02" w:rsidRPr="00D13F02" w:rsidRDefault="00D13F02" w:rsidP="00AB2B9E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Coterie Theater</w:t>
            </w:r>
          </w:p>
        </w:tc>
        <w:tc>
          <w:tcPr>
            <w:tcW w:w="5922" w:type="dxa"/>
          </w:tcPr>
          <w:p w:rsidR="00D13F02" w:rsidRPr="00D13F02" w:rsidRDefault="00AF622D" w:rsidP="00E56F5A">
            <w:pPr>
              <w:tabs>
                <w:tab w:val="left" w:pos="4314"/>
              </w:tabs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Master Class (</w:t>
            </w: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Fall, 2016</w:t>
            </w: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 -</w:t>
            </w: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Nancy Marcy)</w:t>
            </w: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, </w:t>
            </w:r>
            <w:r w:rsidR="00E56F5A">
              <w:rPr>
                <w:rFonts w:asciiTheme="majorHAnsi" w:eastAsia="Arial Unicode MS" w:hAnsiTheme="majorHAnsi" w:cs="Tahoma"/>
                <w:sz w:val="19"/>
                <w:szCs w:val="19"/>
              </w:rPr>
              <w:t>Audition Lab (2014</w:t>
            </w:r>
            <w:r w:rsidR="00041A47">
              <w:rPr>
                <w:rFonts w:asciiTheme="majorHAnsi" w:eastAsia="Arial Unicode MS" w:hAnsiTheme="majorHAnsi" w:cs="Tahoma"/>
                <w:sz w:val="19"/>
                <w:szCs w:val="19"/>
              </w:rPr>
              <w:t>)</w:t>
            </w:r>
          </w:p>
        </w:tc>
      </w:tr>
      <w:tr w:rsidR="00AF622D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AF622D" w:rsidRPr="00D13F02" w:rsidRDefault="00AF622D" w:rsidP="00AB2B9E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Stage Right Performing Arts</w:t>
            </w:r>
          </w:p>
        </w:tc>
        <w:tc>
          <w:tcPr>
            <w:tcW w:w="5922" w:type="dxa"/>
          </w:tcPr>
          <w:p w:rsidR="00AF622D" w:rsidRPr="00D13F02" w:rsidRDefault="00AF622D" w:rsidP="00AB2B9E">
            <w:pPr>
              <w:tabs>
                <w:tab w:val="left" w:pos="4314"/>
              </w:tabs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Vocalicious Show Choir (2016-17)</w:t>
            </w:r>
          </w:p>
        </w:tc>
      </w:tr>
      <w:tr w:rsidR="00115C60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115C60" w:rsidRPr="00D13F02" w:rsidRDefault="00115C60" w:rsidP="00AB2B9E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Interlochen Arts Academy</w:t>
            </w:r>
            <w:r w:rsidR="003C7526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922" w:type="dxa"/>
          </w:tcPr>
          <w:p w:rsidR="00115C60" w:rsidRPr="00D13F02" w:rsidRDefault="00F91325" w:rsidP="00AB2B9E">
            <w:pPr>
              <w:tabs>
                <w:tab w:val="left" w:pos="4314"/>
              </w:tabs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6-week</w:t>
            </w:r>
            <w:r w:rsidR="00115C60"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 Musical Theater Production – Summer 2016</w:t>
            </w:r>
          </w:p>
        </w:tc>
      </w:tr>
      <w:tr w:rsidR="00E62919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Vocal Technique</w:t>
            </w:r>
            <w:r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 (4</w:t>
            </w: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 xml:space="preserve"> years):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Melinda MacDonald</w:t>
            </w:r>
          </w:p>
        </w:tc>
      </w:tr>
      <w:tr w:rsidR="00E62919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Dance (10 years):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Miller Marley School of Voice &amp; Dance (Ballet, Tap, Jazz)</w:t>
            </w:r>
          </w:p>
        </w:tc>
      </w:tr>
      <w:tr w:rsidR="00E62919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KC Starlight STARS of Tomorrow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Summer/Winter 2015 Cast</w:t>
            </w:r>
          </w:p>
        </w:tc>
      </w:tr>
      <w:tr w:rsidR="00E62919" w:rsidRPr="008A51E9" w:rsidTr="00E62919">
        <w:trPr>
          <w:gridAfter w:val="1"/>
          <w:wAfter w:w="630" w:type="dxa"/>
          <w:trHeight w:val="153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Broadway Artists Alliance: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Summer Intensive, 2014 (Acting Major Graduate)</w:t>
            </w:r>
          </w:p>
        </w:tc>
      </w:tr>
      <w:tr w:rsidR="00E62919" w:rsidRPr="008A51E9" w:rsidTr="00E62919">
        <w:trPr>
          <w:gridAfter w:val="1"/>
          <w:wAfter w:w="630" w:type="dxa"/>
          <w:trHeight w:val="64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sz w:val="19"/>
                <w:szCs w:val="19"/>
              </w:rPr>
              <w:t>Wright/Laird Casting: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Workshop for on camera auditions (2015)</w:t>
            </w:r>
          </w:p>
        </w:tc>
      </w:tr>
      <w:tr w:rsidR="00E62919" w:rsidRPr="008A51E9" w:rsidTr="00E62919">
        <w:trPr>
          <w:gridAfter w:val="1"/>
          <w:wAfter w:w="630" w:type="dxa"/>
          <w:trHeight w:val="270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iCs/>
                <w:sz w:val="19"/>
                <w:szCs w:val="19"/>
              </w:rPr>
              <w:t>Piano (5 years):</w:t>
            </w:r>
          </w:p>
        </w:tc>
        <w:tc>
          <w:tcPr>
            <w:tcW w:w="5922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Maya Murthy</w:t>
            </w:r>
          </w:p>
        </w:tc>
      </w:tr>
      <w:tr w:rsidR="00E62919" w:rsidRPr="008A51E9" w:rsidTr="00E62919">
        <w:trPr>
          <w:gridAfter w:val="1"/>
          <w:wAfter w:w="630" w:type="dxa"/>
          <w:trHeight w:val="74"/>
        </w:trPr>
        <w:tc>
          <w:tcPr>
            <w:tcW w:w="3240" w:type="dxa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b/>
                <w:sz w:val="19"/>
                <w:szCs w:val="19"/>
              </w:rPr>
            </w:pPr>
          </w:p>
        </w:tc>
        <w:tc>
          <w:tcPr>
            <w:tcW w:w="5922" w:type="dxa"/>
          </w:tcPr>
          <w:p w:rsidR="00E62919" w:rsidRPr="00D13F02" w:rsidRDefault="00E62919" w:rsidP="00E62919">
            <w:pPr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</w:p>
        </w:tc>
      </w:tr>
      <w:tr w:rsidR="00E62919" w:rsidRPr="00D13F02" w:rsidTr="00E62919">
        <w:trPr>
          <w:trHeight w:val="495"/>
        </w:trPr>
        <w:tc>
          <w:tcPr>
            <w:tcW w:w="9792" w:type="dxa"/>
            <w:gridSpan w:val="3"/>
          </w:tcPr>
          <w:p w:rsidR="00E62919" w:rsidRPr="00D13F02" w:rsidRDefault="00E62919" w:rsidP="00E62919">
            <w:pPr>
              <w:autoSpaceDE w:val="0"/>
              <w:autoSpaceDN w:val="0"/>
              <w:adjustRightInd w:val="0"/>
              <w:ind w:left="-126"/>
              <w:rPr>
                <w:rFonts w:asciiTheme="majorHAnsi" w:eastAsia="Arial Unicode MS" w:hAnsiTheme="majorHAnsi" w:cs="Tahoma"/>
                <w:sz w:val="19"/>
                <w:szCs w:val="19"/>
              </w:rPr>
            </w:pPr>
            <w:r w:rsidRPr="00D13F02">
              <w:rPr>
                <w:rFonts w:asciiTheme="majorHAnsi" w:eastAsia="Arial Unicode MS" w:hAnsiTheme="majorHAnsi" w:cs="Tahoma"/>
                <w:b/>
                <w:bCs/>
                <w:sz w:val="19"/>
                <w:szCs w:val="19"/>
              </w:rPr>
              <w:t xml:space="preserve">Special Skills &amp; Experience:   </w:t>
            </w: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 xml:space="preserve">Entrepreneur/Co-Founder: JEM productions, Director, A Honor Roll, </w:t>
            </w:r>
            <w:r>
              <w:rPr>
                <w:rFonts w:asciiTheme="majorHAnsi" w:eastAsia="Arial Unicode MS" w:hAnsiTheme="majorHAnsi" w:cs="Tahoma"/>
                <w:sz w:val="19"/>
                <w:szCs w:val="19"/>
              </w:rPr>
              <w:t>Group Leader - Junior Board Volunteer</w:t>
            </w:r>
            <w:r w:rsidRPr="00D13F02">
              <w:rPr>
                <w:rFonts w:asciiTheme="majorHAnsi" w:eastAsia="Arial Unicode MS" w:hAnsiTheme="majorHAnsi" w:cs="Tahoma"/>
                <w:sz w:val="19"/>
                <w:szCs w:val="19"/>
              </w:rPr>
              <w:t>, Artist, Comedic Accent Impersonator, Aspiring Chef, Animal Lover, Accomplished Traveler, Vocal Soloist, Volleyball player, Musical Theater Lover</w:t>
            </w:r>
          </w:p>
        </w:tc>
      </w:tr>
    </w:tbl>
    <w:p w:rsidR="003D572D" w:rsidRPr="00D13F02" w:rsidRDefault="003D572D" w:rsidP="00B879DA">
      <w:pPr>
        <w:spacing w:line="240" w:lineRule="auto"/>
        <w:rPr>
          <w:rFonts w:asciiTheme="majorHAnsi" w:eastAsia="Arial Unicode MS" w:hAnsiTheme="majorHAnsi" w:cs="Tahoma"/>
          <w:sz w:val="19"/>
          <w:szCs w:val="19"/>
        </w:rPr>
      </w:pPr>
    </w:p>
    <w:sectPr w:rsidR="003D572D" w:rsidRPr="00D13F02" w:rsidSect="00E62919">
      <w:pgSz w:w="11520" w:h="14400" w:code="1"/>
      <w:pgMar w:top="432" w:right="57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BF" w:rsidRDefault="003E10BF" w:rsidP="003B011A">
      <w:pPr>
        <w:spacing w:after="0" w:line="240" w:lineRule="auto"/>
      </w:pPr>
      <w:r>
        <w:separator/>
      </w:r>
    </w:p>
  </w:endnote>
  <w:endnote w:type="continuationSeparator" w:id="0">
    <w:p w:rsidR="003E10BF" w:rsidRDefault="003E10BF" w:rsidP="003B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BF" w:rsidRDefault="003E10BF" w:rsidP="003B011A">
      <w:pPr>
        <w:spacing w:after="0" w:line="240" w:lineRule="auto"/>
      </w:pPr>
      <w:r>
        <w:separator/>
      </w:r>
    </w:p>
  </w:footnote>
  <w:footnote w:type="continuationSeparator" w:id="0">
    <w:p w:rsidR="003E10BF" w:rsidRDefault="003E10BF" w:rsidP="003B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5481D"/>
    <w:multiLevelType w:val="hybridMultilevel"/>
    <w:tmpl w:val="8E0A8124"/>
    <w:lvl w:ilvl="0" w:tplc="9D929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D"/>
    <w:rsid w:val="0000702A"/>
    <w:rsid w:val="00027632"/>
    <w:rsid w:val="000379C6"/>
    <w:rsid w:val="00041A47"/>
    <w:rsid w:val="00046B42"/>
    <w:rsid w:val="00061388"/>
    <w:rsid w:val="00075363"/>
    <w:rsid w:val="00081193"/>
    <w:rsid w:val="000C5E64"/>
    <w:rsid w:val="00115C60"/>
    <w:rsid w:val="00152076"/>
    <w:rsid w:val="001B31F9"/>
    <w:rsid w:val="001B5874"/>
    <w:rsid w:val="001B672B"/>
    <w:rsid w:val="001C30FA"/>
    <w:rsid w:val="001D0BB8"/>
    <w:rsid w:val="001E2547"/>
    <w:rsid w:val="001E3A2E"/>
    <w:rsid w:val="001F6D2F"/>
    <w:rsid w:val="00220FEB"/>
    <w:rsid w:val="002460FC"/>
    <w:rsid w:val="0026158D"/>
    <w:rsid w:val="0027411E"/>
    <w:rsid w:val="002837AA"/>
    <w:rsid w:val="002B393E"/>
    <w:rsid w:val="002B7CA5"/>
    <w:rsid w:val="002C4146"/>
    <w:rsid w:val="002D29C9"/>
    <w:rsid w:val="002E1A88"/>
    <w:rsid w:val="00327CEE"/>
    <w:rsid w:val="00355B30"/>
    <w:rsid w:val="00356455"/>
    <w:rsid w:val="003B011A"/>
    <w:rsid w:val="003C7526"/>
    <w:rsid w:val="003D572D"/>
    <w:rsid w:val="003E10BF"/>
    <w:rsid w:val="003E2159"/>
    <w:rsid w:val="003F47AF"/>
    <w:rsid w:val="00403F12"/>
    <w:rsid w:val="004063AF"/>
    <w:rsid w:val="004200E5"/>
    <w:rsid w:val="00441646"/>
    <w:rsid w:val="004416D9"/>
    <w:rsid w:val="00473B8D"/>
    <w:rsid w:val="004917E8"/>
    <w:rsid w:val="004A2C08"/>
    <w:rsid w:val="004E306A"/>
    <w:rsid w:val="00501891"/>
    <w:rsid w:val="0050288A"/>
    <w:rsid w:val="0050628A"/>
    <w:rsid w:val="00547EB8"/>
    <w:rsid w:val="005C7ACE"/>
    <w:rsid w:val="005E589F"/>
    <w:rsid w:val="005E6C8D"/>
    <w:rsid w:val="005F6309"/>
    <w:rsid w:val="00601B00"/>
    <w:rsid w:val="00604014"/>
    <w:rsid w:val="0061441E"/>
    <w:rsid w:val="00616839"/>
    <w:rsid w:val="00620CA9"/>
    <w:rsid w:val="00627922"/>
    <w:rsid w:val="0063214B"/>
    <w:rsid w:val="006344B4"/>
    <w:rsid w:val="00634655"/>
    <w:rsid w:val="00635D34"/>
    <w:rsid w:val="00641BBC"/>
    <w:rsid w:val="0065587A"/>
    <w:rsid w:val="006623E8"/>
    <w:rsid w:val="006B5478"/>
    <w:rsid w:val="006C66EF"/>
    <w:rsid w:val="006C70DB"/>
    <w:rsid w:val="006D2644"/>
    <w:rsid w:val="006E592C"/>
    <w:rsid w:val="006F2A7D"/>
    <w:rsid w:val="00702366"/>
    <w:rsid w:val="007072EA"/>
    <w:rsid w:val="00713F70"/>
    <w:rsid w:val="00714D85"/>
    <w:rsid w:val="00720624"/>
    <w:rsid w:val="00744B7A"/>
    <w:rsid w:val="007534EF"/>
    <w:rsid w:val="007566B7"/>
    <w:rsid w:val="00760300"/>
    <w:rsid w:val="00775CDB"/>
    <w:rsid w:val="007772A7"/>
    <w:rsid w:val="00781B9D"/>
    <w:rsid w:val="0079581A"/>
    <w:rsid w:val="00796FC3"/>
    <w:rsid w:val="007B6EAB"/>
    <w:rsid w:val="007C29A9"/>
    <w:rsid w:val="007E0CE1"/>
    <w:rsid w:val="007E7E08"/>
    <w:rsid w:val="007F3254"/>
    <w:rsid w:val="00812F7A"/>
    <w:rsid w:val="00822460"/>
    <w:rsid w:val="00823A98"/>
    <w:rsid w:val="00840414"/>
    <w:rsid w:val="00852648"/>
    <w:rsid w:val="008623BE"/>
    <w:rsid w:val="00877FC0"/>
    <w:rsid w:val="0088102B"/>
    <w:rsid w:val="00886918"/>
    <w:rsid w:val="008A51E9"/>
    <w:rsid w:val="008B0BEE"/>
    <w:rsid w:val="008B5C21"/>
    <w:rsid w:val="008C3492"/>
    <w:rsid w:val="0090443E"/>
    <w:rsid w:val="0090464F"/>
    <w:rsid w:val="00907B53"/>
    <w:rsid w:val="00910F9A"/>
    <w:rsid w:val="00913EEE"/>
    <w:rsid w:val="00917737"/>
    <w:rsid w:val="00945B32"/>
    <w:rsid w:val="00956628"/>
    <w:rsid w:val="00967561"/>
    <w:rsid w:val="00995DB1"/>
    <w:rsid w:val="009A26C1"/>
    <w:rsid w:val="009A7FAF"/>
    <w:rsid w:val="009C2D9D"/>
    <w:rsid w:val="009D38DF"/>
    <w:rsid w:val="009D57E6"/>
    <w:rsid w:val="009E263A"/>
    <w:rsid w:val="009E3BC0"/>
    <w:rsid w:val="009E3BF8"/>
    <w:rsid w:val="00A0085E"/>
    <w:rsid w:val="00A45060"/>
    <w:rsid w:val="00A559C6"/>
    <w:rsid w:val="00A570A1"/>
    <w:rsid w:val="00A63B1E"/>
    <w:rsid w:val="00AA2E15"/>
    <w:rsid w:val="00AA30CE"/>
    <w:rsid w:val="00AB2B9E"/>
    <w:rsid w:val="00AB305A"/>
    <w:rsid w:val="00AC4952"/>
    <w:rsid w:val="00AD263F"/>
    <w:rsid w:val="00AD647B"/>
    <w:rsid w:val="00AE158A"/>
    <w:rsid w:val="00AF16D9"/>
    <w:rsid w:val="00AF622D"/>
    <w:rsid w:val="00B010F1"/>
    <w:rsid w:val="00B07A2E"/>
    <w:rsid w:val="00B1118D"/>
    <w:rsid w:val="00B164B7"/>
    <w:rsid w:val="00B37269"/>
    <w:rsid w:val="00B41721"/>
    <w:rsid w:val="00B4593B"/>
    <w:rsid w:val="00B527B4"/>
    <w:rsid w:val="00B5442B"/>
    <w:rsid w:val="00B879DA"/>
    <w:rsid w:val="00B925F9"/>
    <w:rsid w:val="00BA181E"/>
    <w:rsid w:val="00BC1F07"/>
    <w:rsid w:val="00BC30AF"/>
    <w:rsid w:val="00BD0F17"/>
    <w:rsid w:val="00BE5BCF"/>
    <w:rsid w:val="00C55F6B"/>
    <w:rsid w:val="00C73429"/>
    <w:rsid w:val="00C750EF"/>
    <w:rsid w:val="00C76589"/>
    <w:rsid w:val="00C86426"/>
    <w:rsid w:val="00CB7B25"/>
    <w:rsid w:val="00CC1B34"/>
    <w:rsid w:val="00CD58F2"/>
    <w:rsid w:val="00CE573A"/>
    <w:rsid w:val="00D01A68"/>
    <w:rsid w:val="00D13F02"/>
    <w:rsid w:val="00D14576"/>
    <w:rsid w:val="00D26B35"/>
    <w:rsid w:val="00D3400D"/>
    <w:rsid w:val="00D56FC0"/>
    <w:rsid w:val="00D62843"/>
    <w:rsid w:val="00DB1DC8"/>
    <w:rsid w:val="00DD6D0B"/>
    <w:rsid w:val="00DF1DD3"/>
    <w:rsid w:val="00E1309C"/>
    <w:rsid w:val="00E1639A"/>
    <w:rsid w:val="00E373F0"/>
    <w:rsid w:val="00E427B1"/>
    <w:rsid w:val="00E45206"/>
    <w:rsid w:val="00E45A8C"/>
    <w:rsid w:val="00E52AC4"/>
    <w:rsid w:val="00E56F5A"/>
    <w:rsid w:val="00E57E53"/>
    <w:rsid w:val="00E622B0"/>
    <w:rsid w:val="00E62919"/>
    <w:rsid w:val="00E70019"/>
    <w:rsid w:val="00E81831"/>
    <w:rsid w:val="00EA6500"/>
    <w:rsid w:val="00EF2F79"/>
    <w:rsid w:val="00F156FE"/>
    <w:rsid w:val="00F1583B"/>
    <w:rsid w:val="00F16F23"/>
    <w:rsid w:val="00F25731"/>
    <w:rsid w:val="00F30C97"/>
    <w:rsid w:val="00F470E5"/>
    <w:rsid w:val="00F64E9A"/>
    <w:rsid w:val="00F65961"/>
    <w:rsid w:val="00F70548"/>
    <w:rsid w:val="00F750D3"/>
    <w:rsid w:val="00F7715B"/>
    <w:rsid w:val="00F81C6C"/>
    <w:rsid w:val="00F86F14"/>
    <w:rsid w:val="00F91325"/>
    <w:rsid w:val="00FB6EB0"/>
    <w:rsid w:val="00FC3247"/>
    <w:rsid w:val="00FE3999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884"/>
  <w15:docId w15:val="{8E947F89-EB02-4715-BD1F-34F65A0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4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6C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9C2D9D"/>
  </w:style>
  <w:style w:type="paragraph" w:styleId="Header">
    <w:name w:val="header"/>
    <w:basedOn w:val="Normal"/>
    <w:link w:val="HeaderChar"/>
    <w:uiPriority w:val="99"/>
    <w:unhideWhenUsed/>
    <w:rsid w:val="003B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1A"/>
  </w:style>
  <w:style w:type="paragraph" w:styleId="Footer">
    <w:name w:val="footer"/>
    <w:basedOn w:val="Normal"/>
    <w:link w:val="FooterChar"/>
    <w:uiPriority w:val="99"/>
    <w:unhideWhenUsed/>
    <w:rsid w:val="003B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1A"/>
  </w:style>
  <w:style w:type="paragraph" w:styleId="ListParagraph">
    <w:name w:val="List Paragraph"/>
    <w:basedOn w:val="Normal"/>
    <w:uiPriority w:val="34"/>
    <w:qFormat/>
    <w:rsid w:val="007E7E08"/>
    <w:pPr>
      <w:ind w:left="720"/>
      <w:contextualSpacing/>
    </w:pPr>
  </w:style>
  <w:style w:type="character" w:customStyle="1" w:styleId="qug">
    <w:name w:val="_qug"/>
    <w:basedOn w:val="DefaultParagraphFont"/>
    <w:rsid w:val="0086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7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ellotacadem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mellotacadem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ellotacadem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mellotacadem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ellotacadem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9BED-BCC2-437E-9822-01114E0E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melissa.mcmanamy</dc:creator>
  <cp:lastModifiedBy>McManamy, Melissa</cp:lastModifiedBy>
  <cp:revision>3</cp:revision>
  <cp:lastPrinted>2016-09-23T16:02:00Z</cp:lastPrinted>
  <dcterms:created xsi:type="dcterms:W3CDTF">2017-01-17T19:21:00Z</dcterms:created>
  <dcterms:modified xsi:type="dcterms:W3CDTF">2017-01-17T19:22:00Z</dcterms:modified>
</cp:coreProperties>
</file>