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1E29" w14:textId="733CB172" w:rsidR="003D4494" w:rsidRPr="00980B17" w:rsidRDefault="009A1B3D" w:rsidP="009A1B3D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980B17">
        <w:rPr>
          <w:rFonts w:asciiTheme="majorHAnsi" w:hAnsiTheme="majorHAnsi" w:cstheme="majorHAnsi"/>
          <w:b/>
          <w:bCs/>
          <w:sz w:val="72"/>
          <w:szCs w:val="72"/>
        </w:rPr>
        <w:t>DIARA GREGORY</w:t>
      </w:r>
    </w:p>
    <w:p w14:paraId="7A705A25" w14:textId="77777777" w:rsidR="009A1B3D" w:rsidRPr="000916DB" w:rsidRDefault="009A1B3D" w:rsidP="009A1B3D">
      <w:pPr>
        <w:jc w:val="center"/>
        <w:rPr>
          <w:rFonts w:asciiTheme="majorHAnsi" w:hAnsiTheme="majorHAnsi" w:cstheme="majorHAnsi"/>
          <w:b/>
          <w:bCs/>
        </w:rPr>
      </w:pPr>
    </w:p>
    <w:p w14:paraId="2863A922" w14:textId="34D46930" w:rsidR="009A1B3D" w:rsidRPr="000916DB" w:rsidRDefault="009A1B3D" w:rsidP="009A1B3D">
      <w:pPr>
        <w:jc w:val="center"/>
        <w:rPr>
          <w:rFonts w:asciiTheme="majorHAnsi" w:hAnsiTheme="majorHAnsi" w:cstheme="majorHAnsi"/>
        </w:rPr>
      </w:pPr>
      <w:r w:rsidRPr="000916DB">
        <w:rPr>
          <w:rFonts w:asciiTheme="majorHAnsi" w:hAnsiTheme="majorHAnsi" w:cstheme="majorHAnsi"/>
        </w:rPr>
        <w:t>Exposure Model and Talent Agency  I  info@exposureinfo.com  I  (913) 317.8801</w:t>
      </w:r>
    </w:p>
    <w:p w14:paraId="316690BD" w14:textId="66204860" w:rsidR="009A1B3D" w:rsidRPr="000916DB" w:rsidRDefault="009A1B3D" w:rsidP="009A1B3D">
      <w:pPr>
        <w:jc w:val="center"/>
        <w:rPr>
          <w:rFonts w:asciiTheme="majorHAnsi" w:hAnsiTheme="majorHAnsi" w:cstheme="majorHAnsi"/>
        </w:rPr>
      </w:pPr>
      <w:r w:rsidRPr="000916DB">
        <w:rPr>
          <w:rFonts w:asciiTheme="majorHAnsi" w:hAnsiTheme="majorHAnsi" w:cstheme="majorHAnsi"/>
        </w:rPr>
        <w:t xml:space="preserve">Non-Union  I  </w:t>
      </w:r>
      <w:r w:rsidRPr="003D4494">
        <w:rPr>
          <w:rFonts w:asciiTheme="majorHAnsi" w:hAnsiTheme="majorHAnsi" w:cstheme="majorHAnsi"/>
        </w:rPr>
        <w:t>Height:</w:t>
      </w:r>
      <w:r w:rsidR="003D4494">
        <w:rPr>
          <w:rFonts w:asciiTheme="majorHAnsi" w:hAnsiTheme="majorHAnsi" w:cstheme="majorHAnsi"/>
        </w:rPr>
        <w:t xml:space="preserve"> 5’4”</w:t>
      </w:r>
      <w:r w:rsidRPr="000916DB">
        <w:rPr>
          <w:rFonts w:asciiTheme="majorHAnsi" w:hAnsiTheme="majorHAnsi" w:cstheme="majorHAnsi"/>
        </w:rPr>
        <w:t xml:space="preserve">  I  Hair: Black  I  Eyes: Brown</w:t>
      </w:r>
    </w:p>
    <w:p w14:paraId="707970E6" w14:textId="7DED1E03" w:rsidR="009A1B3D" w:rsidRPr="000916DB" w:rsidRDefault="009A1B3D" w:rsidP="009A1B3D">
      <w:pPr>
        <w:jc w:val="center"/>
        <w:rPr>
          <w:rFonts w:asciiTheme="majorHAnsi" w:hAnsiTheme="majorHAnsi" w:cstheme="majorHAnsi"/>
        </w:rPr>
      </w:pPr>
    </w:p>
    <w:p w14:paraId="2DCBC055" w14:textId="77777777" w:rsidR="000916DB" w:rsidRPr="000916DB" w:rsidRDefault="000916DB" w:rsidP="009A1B3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A5600A" w14:textId="555EB828" w:rsidR="009A1B3D" w:rsidRPr="00980B17" w:rsidRDefault="009A1B3D" w:rsidP="009A1B3D">
      <w:pPr>
        <w:rPr>
          <w:rFonts w:asciiTheme="majorHAnsi" w:hAnsiTheme="majorHAnsi" w:cstheme="majorHAnsi"/>
          <w:b/>
          <w:bCs/>
        </w:rPr>
      </w:pPr>
      <w:r w:rsidRPr="00980B17">
        <w:rPr>
          <w:rFonts w:asciiTheme="majorHAnsi" w:hAnsiTheme="majorHAnsi" w:cstheme="majorHAnsi"/>
          <w:b/>
          <w:bCs/>
        </w:rPr>
        <w:t>COMMERCIAL</w:t>
      </w:r>
    </w:p>
    <w:p w14:paraId="57B60912" w14:textId="493DEC8B" w:rsidR="009A1B3D" w:rsidRPr="00980B17" w:rsidRDefault="009A1B3D" w:rsidP="009A1B3D">
      <w:pPr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Schnucks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Supporting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Dir. Marcus Montgomery</w:t>
      </w:r>
    </w:p>
    <w:p w14:paraId="100B2A94" w14:textId="704C0D03" w:rsidR="009A1B3D" w:rsidRDefault="009A1B3D" w:rsidP="009A1B3D">
      <w:pPr>
        <w:rPr>
          <w:rFonts w:asciiTheme="majorHAnsi" w:hAnsiTheme="majorHAnsi" w:cstheme="majorHAnsi"/>
        </w:rPr>
      </w:pPr>
    </w:p>
    <w:p w14:paraId="309C16DD" w14:textId="77777777" w:rsidR="00980B17" w:rsidRPr="00980B17" w:rsidRDefault="00980B17" w:rsidP="009A1B3D">
      <w:pPr>
        <w:rPr>
          <w:rFonts w:asciiTheme="majorHAnsi" w:hAnsiTheme="majorHAnsi" w:cstheme="majorHAnsi"/>
        </w:rPr>
      </w:pPr>
    </w:p>
    <w:p w14:paraId="50EAF353" w14:textId="3FE49D71" w:rsidR="009A1B3D" w:rsidRPr="00980B17" w:rsidRDefault="009A1B3D" w:rsidP="009A1B3D">
      <w:pPr>
        <w:rPr>
          <w:rFonts w:asciiTheme="majorHAnsi" w:hAnsiTheme="majorHAnsi" w:cstheme="majorHAnsi"/>
          <w:b/>
          <w:bCs/>
        </w:rPr>
      </w:pPr>
      <w:r w:rsidRPr="00980B17">
        <w:rPr>
          <w:rFonts w:asciiTheme="majorHAnsi" w:hAnsiTheme="majorHAnsi" w:cstheme="majorHAnsi"/>
          <w:b/>
          <w:bCs/>
        </w:rPr>
        <w:t>WEBISODE</w:t>
      </w:r>
    </w:p>
    <w:p w14:paraId="30D64FCC" w14:textId="67A87BB7" w:rsidR="000916DB" w:rsidRPr="00980B17" w:rsidRDefault="009A1B3D" w:rsidP="009A1B3D">
      <w:pPr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Chiefs Spoon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Supporting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Dir. James S. Murray</w:t>
      </w:r>
      <w:r w:rsidR="000916DB" w:rsidRPr="00980B17">
        <w:rPr>
          <w:rFonts w:asciiTheme="majorHAnsi" w:hAnsiTheme="majorHAnsi" w:cstheme="majorHAnsi"/>
          <w:sz w:val="22"/>
          <w:szCs w:val="22"/>
        </w:rPr>
        <w:t xml:space="preserve"> and</w:t>
      </w:r>
    </w:p>
    <w:p w14:paraId="4078D736" w14:textId="67C0B8A3" w:rsidR="009A1B3D" w:rsidRPr="00980B17" w:rsidRDefault="000916DB" w:rsidP="00980B17">
      <w:pPr>
        <w:ind w:left="6480"/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 xml:space="preserve">Dir. </w:t>
      </w:r>
      <w:r w:rsidR="009A1B3D" w:rsidRPr="00980B17">
        <w:rPr>
          <w:rFonts w:asciiTheme="majorHAnsi" w:hAnsiTheme="majorHAnsi" w:cstheme="majorHAnsi"/>
          <w:sz w:val="22"/>
          <w:szCs w:val="22"/>
        </w:rPr>
        <w:t>Darren Wearmouth</w:t>
      </w:r>
    </w:p>
    <w:p w14:paraId="4A56AEB8" w14:textId="7A79AAFF" w:rsidR="009A1B3D" w:rsidRPr="00980B17" w:rsidRDefault="009A1B3D" w:rsidP="009A1B3D">
      <w:pPr>
        <w:rPr>
          <w:rFonts w:asciiTheme="majorHAnsi" w:hAnsiTheme="majorHAnsi" w:cstheme="majorHAnsi"/>
        </w:rPr>
      </w:pPr>
    </w:p>
    <w:p w14:paraId="28A1F6E5" w14:textId="5296BA29" w:rsidR="009A1B3D" w:rsidRPr="00980B17" w:rsidRDefault="009A1B3D" w:rsidP="009A1B3D">
      <w:pPr>
        <w:rPr>
          <w:rFonts w:asciiTheme="majorHAnsi" w:hAnsiTheme="majorHAnsi" w:cstheme="majorHAnsi"/>
          <w:b/>
          <w:bCs/>
        </w:rPr>
      </w:pPr>
      <w:r w:rsidRPr="00980B17">
        <w:rPr>
          <w:rFonts w:asciiTheme="majorHAnsi" w:hAnsiTheme="majorHAnsi" w:cstheme="majorHAnsi"/>
          <w:b/>
          <w:bCs/>
        </w:rPr>
        <w:t>FILM</w:t>
      </w:r>
    </w:p>
    <w:p w14:paraId="658CDDFC" w14:textId="4AC6269F" w:rsidR="000916DB" w:rsidRPr="00980B17" w:rsidRDefault="000916DB" w:rsidP="000916DB">
      <w:pPr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Teen Sleuths: The Mystery</w:t>
      </w:r>
      <w:r w:rsidR="00980B17"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Supporting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Dir. Dan Steadman</w:t>
      </w:r>
    </w:p>
    <w:p w14:paraId="2EC4759C" w14:textId="41E09EF7" w:rsidR="00980B17" w:rsidRPr="00980B17" w:rsidRDefault="00980B17" w:rsidP="000916DB">
      <w:pPr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of the Phantom Fentanyl</w:t>
      </w:r>
    </w:p>
    <w:p w14:paraId="79386B0D" w14:textId="59F62E14" w:rsidR="000916DB" w:rsidRPr="00980B17" w:rsidRDefault="000916DB" w:rsidP="000916DB">
      <w:pPr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Eureka Missouri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 xml:space="preserve">Supporting 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Dir. Dan Steadman</w:t>
      </w:r>
    </w:p>
    <w:p w14:paraId="78F17070" w14:textId="73276E7A" w:rsidR="000916DB" w:rsidRPr="00980B17" w:rsidRDefault="000916DB" w:rsidP="009A1B3D">
      <w:pPr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Don’t Move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Supporting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Dir. James S. Murray and</w:t>
      </w:r>
    </w:p>
    <w:p w14:paraId="6CF99D81" w14:textId="42885C6E" w:rsidR="000916DB" w:rsidRPr="00980B17" w:rsidRDefault="000916DB" w:rsidP="00980B17">
      <w:pPr>
        <w:ind w:left="6480"/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Dir. Darren Wearmouth</w:t>
      </w:r>
    </w:p>
    <w:p w14:paraId="1D7445E7" w14:textId="77777777" w:rsidR="00980B17" w:rsidRDefault="00980B17" w:rsidP="009A1B3D">
      <w:pPr>
        <w:pStyle w:val="BodyText"/>
        <w:spacing w:before="3"/>
        <w:ind w:left="0"/>
        <w:rPr>
          <w:rFonts w:asciiTheme="majorHAnsi" w:hAnsiTheme="majorHAnsi" w:cstheme="majorHAnsi"/>
          <w:b/>
          <w:bCs/>
        </w:rPr>
      </w:pPr>
    </w:p>
    <w:p w14:paraId="004EDCE0" w14:textId="613F3388" w:rsidR="009A1B3D" w:rsidRPr="00980B17" w:rsidRDefault="000916DB" w:rsidP="009A1B3D">
      <w:pPr>
        <w:pStyle w:val="BodyText"/>
        <w:spacing w:before="3"/>
        <w:ind w:left="0"/>
        <w:rPr>
          <w:rFonts w:asciiTheme="majorHAnsi" w:hAnsiTheme="majorHAnsi" w:cstheme="majorHAnsi"/>
          <w:b/>
          <w:bCs/>
        </w:rPr>
      </w:pPr>
      <w:r w:rsidRPr="00980B17">
        <w:rPr>
          <w:rFonts w:asciiTheme="majorHAnsi" w:hAnsiTheme="majorHAnsi" w:cstheme="majorHAnsi"/>
          <w:b/>
          <w:bCs/>
        </w:rPr>
        <w:t>TRAINING</w:t>
      </w:r>
    </w:p>
    <w:p w14:paraId="23F30A42" w14:textId="7DF85419" w:rsidR="000916DB" w:rsidRPr="00980B17" w:rsidRDefault="00FB17BA" w:rsidP="009A1B3D">
      <w:pPr>
        <w:pStyle w:val="BodyText"/>
        <w:spacing w:before="3"/>
        <w:ind w:left="0"/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Reflect the Dream School of Acting</w:t>
      </w:r>
      <w:r w:rsidRPr="00980B17">
        <w:rPr>
          <w:rFonts w:asciiTheme="majorHAnsi" w:hAnsiTheme="majorHAnsi" w:cstheme="majorHAnsi"/>
          <w:sz w:val="22"/>
          <w:szCs w:val="22"/>
        </w:rPr>
        <w:tab/>
        <w:t>Kelsey Jimenez</w:t>
      </w:r>
    </w:p>
    <w:p w14:paraId="1101D3DE" w14:textId="3ABF4323" w:rsidR="00FB17BA" w:rsidRPr="00980B17" w:rsidRDefault="00FB17BA" w:rsidP="009A1B3D">
      <w:pPr>
        <w:pStyle w:val="BodyText"/>
        <w:spacing w:before="3"/>
        <w:ind w:left="0"/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The Business of Acting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Jessica Ambuehl</w:t>
      </w:r>
    </w:p>
    <w:p w14:paraId="14529BE1" w14:textId="6E9A5247" w:rsidR="00FB17BA" w:rsidRPr="00980B17" w:rsidRDefault="00FB17BA" w:rsidP="009A1B3D">
      <w:pPr>
        <w:pStyle w:val="BodyText"/>
        <w:spacing w:before="3"/>
        <w:ind w:left="0"/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Authentic Acting Masterclass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Cassandra Ballard</w:t>
      </w:r>
    </w:p>
    <w:p w14:paraId="49CECE36" w14:textId="31535D83" w:rsidR="00FB17BA" w:rsidRPr="00980B17" w:rsidRDefault="00FB17BA" w:rsidP="009A1B3D">
      <w:pPr>
        <w:pStyle w:val="BodyText"/>
        <w:spacing w:before="3"/>
        <w:ind w:left="0"/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Auditioning Workshop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Deb Barylski, CSA</w:t>
      </w:r>
    </w:p>
    <w:p w14:paraId="2A67D5D9" w14:textId="66373DD5" w:rsidR="00FB17BA" w:rsidRPr="00980B17" w:rsidRDefault="00FB17BA" w:rsidP="009A1B3D">
      <w:pPr>
        <w:pStyle w:val="BodyText"/>
        <w:spacing w:before="3"/>
        <w:ind w:left="0"/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Commercial Workshop</w:t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</w:r>
      <w:r w:rsidRPr="00980B17">
        <w:rPr>
          <w:rFonts w:asciiTheme="majorHAnsi" w:hAnsiTheme="majorHAnsi" w:cstheme="majorHAnsi"/>
          <w:sz w:val="22"/>
          <w:szCs w:val="22"/>
        </w:rPr>
        <w:tab/>
        <w:t>Joni Tackette, CSA</w:t>
      </w:r>
    </w:p>
    <w:p w14:paraId="3265D217" w14:textId="07399C7E" w:rsidR="00FB17BA" w:rsidRPr="00980B17" w:rsidRDefault="00FB17BA" w:rsidP="009A1B3D">
      <w:pPr>
        <w:pStyle w:val="BodyText"/>
        <w:spacing w:before="3"/>
        <w:ind w:left="0"/>
        <w:rPr>
          <w:rFonts w:asciiTheme="majorHAnsi" w:hAnsiTheme="majorHAnsi" w:cstheme="majorHAnsi"/>
        </w:rPr>
      </w:pPr>
    </w:p>
    <w:p w14:paraId="70BE920F" w14:textId="77777777" w:rsidR="00980B17" w:rsidRDefault="00980B17" w:rsidP="009A1B3D">
      <w:pPr>
        <w:pStyle w:val="BodyText"/>
        <w:spacing w:before="3"/>
        <w:ind w:left="0"/>
        <w:rPr>
          <w:rFonts w:asciiTheme="majorHAnsi" w:hAnsiTheme="majorHAnsi" w:cstheme="majorHAnsi"/>
          <w:b/>
          <w:bCs/>
        </w:rPr>
      </w:pPr>
    </w:p>
    <w:p w14:paraId="483542F9" w14:textId="7A74DFE7" w:rsidR="00FB17BA" w:rsidRPr="00980B17" w:rsidRDefault="00FB17BA" w:rsidP="009A1B3D">
      <w:pPr>
        <w:pStyle w:val="BodyText"/>
        <w:spacing w:before="3"/>
        <w:ind w:left="0"/>
        <w:rPr>
          <w:rFonts w:asciiTheme="majorHAnsi" w:hAnsiTheme="majorHAnsi" w:cstheme="majorHAnsi"/>
          <w:b/>
          <w:bCs/>
        </w:rPr>
      </w:pPr>
      <w:r w:rsidRPr="00980B17">
        <w:rPr>
          <w:rFonts w:asciiTheme="majorHAnsi" w:hAnsiTheme="majorHAnsi" w:cstheme="majorHAnsi"/>
          <w:b/>
          <w:bCs/>
        </w:rPr>
        <w:t>SPECIAL SKILLS</w:t>
      </w:r>
    </w:p>
    <w:p w14:paraId="62BD9C77" w14:textId="0C860AE6" w:rsidR="00FB17BA" w:rsidRPr="00980B17" w:rsidRDefault="00980B17" w:rsidP="009A1B3D">
      <w:pPr>
        <w:pStyle w:val="BodyText"/>
        <w:spacing w:before="3"/>
        <w:ind w:left="0"/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>Dance: Swing</w:t>
      </w:r>
    </w:p>
    <w:p w14:paraId="463CC1D9" w14:textId="0B24F3FE" w:rsidR="00980B17" w:rsidRPr="00980B17" w:rsidRDefault="00980B17" w:rsidP="009A1B3D">
      <w:pPr>
        <w:pStyle w:val="BodyText"/>
        <w:spacing w:before="3"/>
        <w:ind w:left="0"/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 xml:space="preserve">Exercise: Cardio, Yoga, Barre, Weight Lifting, Running, </w:t>
      </w:r>
    </w:p>
    <w:p w14:paraId="645649B4" w14:textId="6580B493" w:rsidR="00980B17" w:rsidRPr="00980B17" w:rsidRDefault="00980B17" w:rsidP="009A1B3D">
      <w:pPr>
        <w:pStyle w:val="BodyText"/>
        <w:spacing w:before="3"/>
        <w:ind w:left="0"/>
        <w:rPr>
          <w:rFonts w:asciiTheme="majorHAnsi" w:hAnsiTheme="majorHAnsi" w:cstheme="majorHAnsi"/>
          <w:sz w:val="22"/>
          <w:szCs w:val="22"/>
        </w:rPr>
      </w:pPr>
      <w:r w:rsidRPr="00980B17">
        <w:rPr>
          <w:rFonts w:asciiTheme="majorHAnsi" w:hAnsiTheme="majorHAnsi" w:cstheme="majorHAnsi"/>
          <w:sz w:val="22"/>
          <w:szCs w:val="22"/>
        </w:rPr>
        <w:t xml:space="preserve">Other: Cycling,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980B17">
        <w:rPr>
          <w:rFonts w:asciiTheme="majorHAnsi" w:hAnsiTheme="majorHAnsi" w:cstheme="majorHAnsi"/>
          <w:sz w:val="22"/>
          <w:szCs w:val="22"/>
        </w:rPr>
        <w:t>histling</w:t>
      </w:r>
      <w:r>
        <w:rPr>
          <w:rFonts w:asciiTheme="majorHAnsi" w:hAnsiTheme="majorHAnsi" w:cstheme="majorHAnsi"/>
          <w:sz w:val="22"/>
          <w:szCs w:val="22"/>
        </w:rPr>
        <w:t>, Kayaking</w:t>
      </w:r>
    </w:p>
    <w:p w14:paraId="045FFF70" w14:textId="3036B10D" w:rsidR="009A1B3D" w:rsidRPr="000916DB" w:rsidRDefault="009A1B3D" w:rsidP="000916DB">
      <w:pPr>
        <w:pStyle w:val="BodyText"/>
        <w:ind w:left="0"/>
        <w:rPr>
          <w:rFonts w:asciiTheme="majorHAnsi" w:hAnsiTheme="majorHAnsi" w:cstheme="majorHAnsi"/>
          <w:sz w:val="20"/>
          <w:szCs w:val="20"/>
        </w:rPr>
      </w:pPr>
      <w:r w:rsidRPr="000916DB">
        <w:rPr>
          <w:rFonts w:asciiTheme="majorHAnsi" w:hAnsiTheme="majorHAnsi" w:cstheme="majorHAnsi"/>
          <w:sz w:val="20"/>
          <w:szCs w:val="20"/>
        </w:rPr>
        <w:tab/>
      </w:r>
      <w:r w:rsidRPr="000916DB">
        <w:rPr>
          <w:rFonts w:asciiTheme="majorHAnsi" w:hAnsiTheme="majorHAnsi" w:cstheme="majorHAnsi"/>
          <w:sz w:val="20"/>
          <w:szCs w:val="20"/>
        </w:rPr>
        <w:tab/>
      </w:r>
    </w:p>
    <w:p w14:paraId="54ACF6C8" w14:textId="0AF3C2EF" w:rsidR="009A1B3D" w:rsidRPr="00980B17" w:rsidRDefault="009A1B3D" w:rsidP="00980B17">
      <w:pPr>
        <w:tabs>
          <w:tab w:val="left" w:pos="852"/>
        </w:tabs>
        <w:spacing w:line="242" w:lineRule="auto"/>
        <w:ind w:right="105"/>
        <w:jc w:val="both"/>
        <w:rPr>
          <w:rFonts w:asciiTheme="majorHAnsi" w:hAnsiTheme="majorHAnsi" w:cstheme="majorHAnsi"/>
          <w:sz w:val="20"/>
          <w:szCs w:val="20"/>
        </w:rPr>
      </w:pPr>
    </w:p>
    <w:sectPr w:rsidR="009A1B3D" w:rsidRPr="00980B17" w:rsidSect="00980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B5CE3"/>
    <w:multiLevelType w:val="hybridMultilevel"/>
    <w:tmpl w:val="886AB218"/>
    <w:lvl w:ilvl="0" w:tplc="BC4C339E">
      <w:numFmt w:val="bullet"/>
      <w:lvlText w:val="●"/>
      <w:lvlJc w:val="left"/>
      <w:pPr>
        <w:ind w:left="880" w:hanging="3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82CDD4">
      <w:numFmt w:val="bullet"/>
      <w:lvlText w:val="•"/>
      <w:lvlJc w:val="left"/>
      <w:pPr>
        <w:ind w:left="1826" w:hanging="333"/>
      </w:pPr>
      <w:rPr>
        <w:rFonts w:hint="default"/>
        <w:lang w:val="en-US" w:eastAsia="en-US" w:bidi="ar-SA"/>
      </w:rPr>
    </w:lvl>
    <w:lvl w:ilvl="2" w:tplc="FD4CDFE0">
      <w:numFmt w:val="bullet"/>
      <w:lvlText w:val="•"/>
      <w:lvlJc w:val="left"/>
      <w:pPr>
        <w:ind w:left="2772" w:hanging="333"/>
      </w:pPr>
      <w:rPr>
        <w:rFonts w:hint="default"/>
        <w:lang w:val="en-US" w:eastAsia="en-US" w:bidi="ar-SA"/>
      </w:rPr>
    </w:lvl>
    <w:lvl w:ilvl="3" w:tplc="51E65032">
      <w:numFmt w:val="bullet"/>
      <w:lvlText w:val="•"/>
      <w:lvlJc w:val="left"/>
      <w:pPr>
        <w:ind w:left="3718" w:hanging="333"/>
      </w:pPr>
      <w:rPr>
        <w:rFonts w:hint="default"/>
        <w:lang w:val="en-US" w:eastAsia="en-US" w:bidi="ar-SA"/>
      </w:rPr>
    </w:lvl>
    <w:lvl w:ilvl="4" w:tplc="EB12BA3E">
      <w:numFmt w:val="bullet"/>
      <w:lvlText w:val="•"/>
      <w:lvlJc w:val="left"/>
      <w:pPr>
        <w:ind w:left="4664" w:hanging="333"/>
      </w:pPr>
      <w:rPr>
        <w:rFonts w:hint="default"/>
        <w:lang w:val="en-US" w:eastAsia="en-US" w:bidi="ar-SA"/>
      </w:rPr>
    </w:lvl>
    <w:lvl w:ilvl="5" w:tplc="9084938C">
      <w:numFmt w:val="bullet"/>
      <w:lvlText w:val="•"/>
      <w:lvlJc w:val="left"/>
      <w:pPr>
        <w:ind w:left="5610" w:hanging="333"/>
      </w:pPr>
      <w:rPr>
        <w:rFonts w:hint="default"/>
        <w:lang w:val="en-US" w:eastAsia="en-US" w:bidi="ar-SA"/>
      </w:rPr>
    </w:lvl>
    <w:lvl w:ilvl="6" w:tplc="C6D46BEE">
      <w:numFmt w:val="bullet"/>
      <w:lvlText w:val="•"/>
      <w:lvlJc w:val="left"/>
      <w:pPr>
        <w:ind w:left="6556" w:hanging="333"/>
      </w:pPr>
      <w:rPr>
        <w:rFonts w:hint="default"/>
        <w:lang w:val="en-US" w:eastAsia="en-US" w:bidi="ar-SA"/>
      </w:rPr>
    </w:lvl>
    <w:lvl w:ilvl="7" w:tplc="E01AEA08">
      <w:numFmt w:val="bullet"/>
      <w:lvlText w:val="•"/>
      <w:lvlJc w:val="left"/>
      <w:pPr>
        <w:ind w:left="7502" w:hanging="333"/>
      </w:pPr>
      <w:rPr>
        <w:rFonts w:hint="default"/>
        <w:lang w:val="en-US" w:eastAsia="en-US" w:bidi="ar-SA"/>
      </w:rPr>
    </w:lvl>
    <w:lvl w:ilvl="8" w:tplc="BFEC4788">
      <w:numFmt w:val="bullet"/>
      <w:lvlText w:val="•"/>
      <w:lvlJc w:val="left"/>
      <w:pPr>
        <w:ind w:left="8448" w:hanging="333"/>
      </w:pPr>
      <w:rPr>
        <w:rFonts w:hint="default"/>
        <w:lang w:val="en-US" w:eastAsia="en-US" w:bidi="ar-SA"/>
      </w:rPr>
    </w:lvl>
  </w:abstractNum>
  <w:abstractNum w:abstractNumId="1" w15:restartNumberingAfterBreak="0">
    <w:nsid w:val="71A80239"/>
    <w:multiLevelType w:val="hybridMultilevel"/>
    <w:tmpl w:val="C126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149746">
    <w:abstractNumId w:val="0"/>
  </w:num>
  <w:num w:numId="2" w16cid:durableId="96804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3D"/>
    <w:rsid w:val="000916DB"/>
    <w:rsid w:val="001F41C5"/>
    <w:rsid w:val="00342641"/>
    <w:rsid w:val="003D4494"/>
    <w:rsid w:val="004B2847"/>
    <w:rsid w:val="005F5C08"/>
    <w:rsid w:val="00980B17"/>
    <w:rsid w:val="009A1B3D"/>
    <w:rsid w:val="00F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376B"/>
  <w14:defaultImageDpi w14:val="32767"/>
  <w15:chartTrackingRefBased/>
  <w15:docId w15:val="{28284DA8-D5CE-6340-B62B-82A35BBD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1B3D"/>
    <w:pPr>
      <w:widowControl w:val="0"/>
      <w:autoSpaceDE w:val="0"/>
      <w:autoSpaceDN w:val="0"/>
      <w:ind w:left="16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A1B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1B3D"/>
    <w:rPr>
      <w:rFonts w:ascii="Arial" w:eastAsia="Arial" w:hAnsi="Arial" w:cs="Arial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A1B3D"/>
    <w:pPr>
      <w:widowControl w:val="0"/>
      <w:autoSpaceDE w:val="0"/>
      <w:autoSpaceDN w:val="0"/>
      <w:spacing w:before="4"/>
      <w:ind w:left="16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A1B3D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9A1B3D"/>
    <w:pPr>
      <w:widowControl w:val="0"/>
      <w:autoSpaceDE w:val="0"/>
      <w:autoSpaceDN w:val="0"/>
      <w:spacing w:before="4"/>
      <w:ind w:left="852" w:hanging="332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A1B3D"/>
    <w:pPr>
      <w:widowControl w:val="0"/>
      <w:autoSpaceDE w:val="0"/>
      <w:autoSpaceDN w:val="0"/>
      <w:ind w:left="5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Ambuehl</dc:creator>
  <cp:keywords/>
  <dc:description/>
  <cp:lastModifiedBy>Paula Personal</cp:lastModifiedBy>
  <cp:revision>2</cp:revision>
  <dcterms:created xsi:type="dcterms:W3CDTF">2025-03-22T00:20:00Z</dcterms:created>
  <dcterms:modified xsi:type="dcterms:W3CDTF">2025-03-22T00:20:00Z</dcterms:modified>
</cp:coreProperties>
</file>