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EA6B" w14:textId="77777777" w:rsidR="004B435D" w:rsidRDefault="004B435D">
      <w:pPr>
        <w:pStyle w:val="Body"/>
        <w:tabs>
          <w:tab w:val="left" w:pos="5220"/>
        </w:tabs>
        <w:rPr>
          <w:rFonts w:ascii="Savoye LET"/>
          <w:sz w:val="40"/>
          <w:szCs w:val="40"/>
        </w:rPr>
      </w:pPr>
    </w:p>
    <w:p w14:paraId="6C61D160" w14:textId="77777777" w:rsidR="004B435D" w:rsidRDefault="004B435D">
      <w:pPr>
        <w:pStyle w:val="Body"/>
        <w:tabs>
          <w:tab w:val="left" w:pos="5220"/>
        </w:tabs>
        <w:rPr>
          <w:rFonts w:ascii="Savoye LET"/>
          <w:sz w:val="40"/>
          <w:szCs w:val="40"/>
        </w:rPr>
      </w:pPr>
    </w:p>
    <w:p w14:paraId="7FAA4D27" w14:textId="77777777" w:rsidR="004B435D" w:rsidRDefault="00C40637">
      <w:pPr>
        <w:pStyle w:val="Body"/>
        <w:tabs>
          <w:tab w:val="left" w:pos="2376"/>
          <w:tab w:val="left" w:pos="4356"/>
          <w:tab w:val="left" w:pos="6696"/>
        </w:tabs>
        <w:rPr>
          <w:rFonts w:ascii="小塚明朝 Pro R" w:eastAsia="小塚明朝 Pro R" w:hAnsi="小塚明朝 Pro R" w:cs="小塚明朝 Pro R"/>
          <w:sz w:val="22"/>
          <w:szCs w:val="22"/>
        </w:rPr>
      </w:pPr>
      <w:r>
        <w:rPr>
          <w:rFonts w:ascii="小塚明朝 Pro R"/>
          <w:sz w:val="22"/>
          <w:szCs w:val="22"/>
        </w:rPr>
        <w:t>Height: 5</w:t>
      </w:r>
      <w:r>
        <w:rPr>
          <w:rFonts w:hAnsi="小塚明朝 Pro R"/>
          <w:sz w:val="22"/>
          <w:szCs w:val="22"/>
          <w:lang w:val="fr-FR"/>
        </w:rPr>
        <w:t>’</w:t>
      </w:r>
      <w:r>
        <w:rPr>
          <w:rFonts w:ascii="小塚明朝 Pro R"/>
          <w:sz w:val="22"/>
          <w:szCs w:val="22"/>
        </w:rPr>
        <w:t>6</w:t>
      </w:r>
      <w:r>
        <w:rPr>
          <w:rFonts w:hAnsi="小塚明朝 Pro R"/>
          <w:sz w:val="22"/>
          <w:szCs w:val="22"/>
        </w:rPr>
        <w:t>”</w:t>
      </w:r>
      <w:r>
        <w:rPr>
          <w:rFonts w:hAnsi="小塚明朝 Pro R"/>
          <w:sz w:val="22"/>
          <w:szCs w:val="22"/>
        </w:rPr>
        <w:tab/>
      </w:r>
      <w:r>
        <w:rPr>
          <w:rFonts w:ascii="小塚明朝 Pro R"/>
          <w:sz w:val="22"/>
          <w:szCs w:val="22"/>
        </w:rPr>
        <w:t>Eyes: Brown</w:t>
      </w:r>
      <w:r>
        <w:rPr>
          <w:rFonts w:ascii="小塚明朝 Pro R" w:eastAsia="小塚明朝 Pro R" w:hAnsi="小塚明朝 Pro R" w:cs="小塚明朝 Pro R"/>
          <w:sz w:val="22"/>
          <w:szCs w:val="22"/>
        </w:rPr>
        <w:br/>
      </w:r>
      <w:proofErr w:type="spellStart"/>
      <w:r>
        <w:rPr>
          <w:rFonts w:ascii="小塚明朝 Pro R"/>
          <w:sz w:val="22"/>
          <w:szCs w:val="22"/>
          <w:lang w:val="fr-FR"/>
        </w:rPr>
        <w:t>Weight</w:t>
      </w:r>
      <w:proofErr w:type="spellEnd"/>
      <w:r>
        <w:rPr>
          <w:rFonts w:ascii="小塚明朝 Pro R"/>
          <w:sz w:val="22"/>
          <w:szCs w:val="22"/>
          <w:lang w:val="fr-FR"/>
        </w:rPr>
        <w:t>: 135</w:t>
      </w:r>
      <w:r>
        <w:rPr>
          <w:rFonts w:ascii="小塚明朝 Pro R"/>
          <w:sz w:val="22"/>
          <w:szCs w:val="22"/>
          <w:lang w:val="fr-FR"/>
        </w:rPr>
        <w:tab/>
      </w:r>
      <w:proofErr w:type="spellStart"/>
      <w:r>
        <w:rPr>
          <w:rFonts w:ascii="小塚明朝 Pro R"/>
          <w:sz w:val="22"/>
          <w:szCs w:val="22"/>
          <w:lang w:val="fr-FR"/>
        </w:rPr>
        <w:t>Hair</w:t>
      </w:r>
      <w:proofErr w:type="spellEnd"/>
      <w:r>
        <w:rPr>
          <w:rFonts w:ascii="小塚明朝 Pro R"/>
          <w:sz w:val="22"/>
          <w:szCs w:val="22"/>
          <w:lang w:val="fr-FR"/>
        </w:rPr>
        <w:t>: Black</w:t>
      </w:r>
      <w:r>
        <w:rPr>
          <w:rFonts w:ascii="小塚明朝 Pro R"/>
          <w:sz w:val="22"/>
          <w:szCs w:val="22"/>
          <w:lang w:val="fr-FR"/>
        </w:rPr>
        <w:tab/>
      </w:r>
    </w:p>
    <w:p w14:paraId="435EC5FB" w14:textId="77777777" w:rsidR="004B435D" w:rsidRDefault="00C40637">
      <w:pPr>
        <w:pStyle w:val="Body"/>
        <w:tabs>
          <w:tab w:val="left" w:pos="2376"/>
          <w:tab w:val="left" w:pos="4356"/>
          <w:tab w:val="left" w:pos="6696"/>
        </w:tabs>
        <w:rPr>
          <w:rFonts w:ascii="小塚明朝 Pro R" w:eastAsia="小塚明朝 Pro R" w:hAnsi="小塚明朝 Pro R" w:cs="小塚明朝 Pro R"/>
          <w:sz w:val="22"/>
          <w:szCs w:val="22"/>
        </w:rPr>
      </w:pPr>
      <w:proofErr w:type="spellStart"/>
      <w:r>
        <w:rPr>
          <w:rFonts w:ascii="小塚明朝 Pro R"/>
          <w:sz w:val="22"/>
          <w:szCs w:val="22"/>
          <w:lang w:val="it-IT"/>
        </w:rPr>
        <w:t>Size</w:t>
      </w:r>
      <w:proofErr w:type="spellEnd"/>
      <w:r>
        <w:rPr>
          <w:rFonts w:ascii="小塚明朝 Pro R"/>
          <w:sz w:val="22"/>
          <w:szCs w:val="22"/>
          <w:lang w:val="it-IT"/>
        </w:rPr>
        <w:t>: 4/6</w:t>
      </w:r>
      <w:r>
        <w:rPr>
          <w:rFonts w:ascii="小塚明朝 Pro R"/>
          <w:sz w:val="22"/>
          <w:szCs w:val="22"/>
          <w:lang w:val="it-IT"/>
        </w:rPr>
        <w:tab/>
        <w:t>Voice: Soprano/Mezzo Soprano</w:t>
      </w:r>
      <w:r>
        <w:rPr>
          <w:rFonts w:ascii="小塚明朝 Pro R"/>
          <w:sz w:val="22"/>
          <w:szCs w:val="22"/>
          <w:lang w:val="it-IT"/>
        </w:rPr>
        <w:tab/>
      </w:r>
      <w:r>
        <w:rPr>
          <w:rFonts w:ascii="小塚明朝 Pro R"/>
          <w:sz w:val="22"/>
          <w:szCs w:val="22"/>
          <w:lang w:val="it-IT"/>
        </w:rPr>
        <w:tab/>
      </w:r>
      <w:r>
        <w:rPr>
          <w:rFonts w:ascii="小塚明朝 Pro R"/>
          <w:sz w:val="22"/>
          <w:szCs w:val="22"/>
          <w:lang w:val="it-IT"/>
        </w:rPr>
        <w:tab/>
        <w:t xml:space="preserve">      </w:t>
      </w:r>
    </w:p>
    <w:p w14:paraId="25DE0EEB" w14:textId="77777777" w:rsidR="004B435D" w:rsidRDefault="004B435D">
      <w:pPr>
        <w:pStyle w:val="Body"/>
        <w:jc w:val="center"/>
        <w:rPr>
          <w:rFonts w:ascii="小塚明朝 Pro B" w:eastAsia="小塚明朝 Pro B" w:hAnsi="小塚明朝 Pro B" w:cs="小塚明朝 Pro B"/>
          <w:sz w:val="22"/>
          <w:szCs w:val="22"/>
        </w:rPr>
      </w:pPr>
    </w:p>
    <w:p w14:paraId="52EF13F4" w14:textId="77777777" w:rsidR="004B435D" w:rsidRDefault="00C40637">
      <w:pPr>
        <w:pStyle w:val="Body"/>
        <w:jc w:val="center"/>
        <w:rPr>
          <w:rFonts w:ascii="小塚明朝 Pro B" w:eastAsia="小塚明朝 Pro B" w:hAnsi="小塚明朝 Pro B" w:cs="小塚明朝 Pro B"/>
          <w:sz w:val="26"/>
          <w:szCs w:val="26"/>
        </w:rPr>
      </w:pPr>
      <w:r>
        <w:rPr>
          <w:rFonts w:ascii="小塚明朝 Pro B"/>
          <w:sz w:val="26"/>
          <w:szCs w:val="26"/>
        </w:rPr>
        <w:t>Selected Stage Experience</w:t>
      </w:r>
    </w:p>
    <w:p w14:paraId="38DD5587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The Shape of Things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Evelyn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Topeka Civic Theatre Studio Theatre</w:t>
      </w:r>
    </w:p>
    <w:p w14:paraId="1E26E660" w14:textId="77777777" w:rsidR="004B435D" w:rsidRDefault="00C40637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  <w:lang w:val="de-DE"/>
        </w:rPr>
        <w:t xml:space="preserve">A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de-DE"/>
        </w:rPr>
        <w:t>Streetcar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de-DE"/>
        </w:rPr>
        <w:t xml:space="preserve"> Name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de-DE"/>
        </w:rPr>
        <w:t>Desire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Stella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Topeka Civic Theatre </w:t>
      </w:r>
      <w:proofErr w:type="spellStart"/>
      <w:r>
        <w:rPr>
          <w:rFonts w:ascii="Arial" w:eastAsia="Arial" w:hAnsi="Arial" w:cs="Arial"/>
          <w:sz w:val="20"/>
          <w:szCs w:val="20"/>
        </w:rPr>
        <w:t>Mainstage</w:t>
      </w:r>
      <w:proofErr w:type="spellEnd"/>
    </w:p>
    <w:p w14:paraId="5560AB8B" w14:textId="77777777" w:rsidR="004B435D" w:rsidRDefault="00C40637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The Twilight of the </w:t>
      </w:r>
      <w:proofErr w:type="spellStart"/>
      <w:r>
        <w:rPr>
          <w:rFonts w:ascii="Arial"/>
          <w:b/>
          <w:bCs/>
          <w:i/>
          <w:iCs/>
          <w:sz w:val="20"/>
          <w:szCs w:val="20"/>
        </w:rPr>
        <w:t>Golds</w:t>
      </w:r>
      <w:proofErr w:type="spellEnd"/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sz w:val="20"/>
          <w:szCs w:val="20"/>
        </w:rPr>
        <w:t>Suzanne Gold-Stein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Topeka Civic Theatre Studio Theatre</w:t>
      </w:r>
    </w:p>
    <w:p w14:paraId="78A1D5F3" w14:textId="77777777" w:rsidR="00C40637" w:rsidRPr="00C40637" w:rsidRDefault="00C40637">
      <w:pPr>
        <w:pStyle w:val="Body"/>
        <w:rPr>
          <w:rFonts w:ascii="Arial"/>
          <w:bCs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Eurydice</w:t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Cs/>
          <w:iCs/>
          <w:sz w:val="20"/>
          <w:szCs w:val="20"/>
        </w:rPr>
        <w:t>Eurydice</w:t>
      </w:r>
      <w:r>
        <w:rPr>
          <w:rFonts w:ascii="Arial"/>
          <w:bCs/>
          <w:iCs/>
          <w:sz w:val="20"/>
          <w:szCs w:val="20"/>
        </w:rPr>
        <w:tab/>
      </w:r>
      <w:r>
        <w:rPr>
          <w:rFonts w:ascii="Arial"/>
          <w:bCs/>
          <w:iCs/>
          <w:sz w:val="20"/>
          <w:szCs w:val="20"/>
        </w:rPr>
        <w:tab/>
      </w:r>
      <w:r>
        <w:rPr>
          <w:rFonts w:ascii="Arial"/>
          <w:bCs/>
          <w:iCs/>
          <w:sz w:val="20"/>
          <w:szCs w:val="20"/>
        </w:rPr>
        <w:tab/>
      </w:r>
      <w:r>
        <w:rPr>
          <w:rFonts w:ascii="Arial"/>
          <w:bCs/>
          <w:iCs/>
          <w:sz w:val="20"/>
          <w:szCs w:val="20"/>
        </w:rPr>
        <w:tab/>
        <w:t>Ad Astra Theatre Ensemble</w:t>
      </w:r>
    </w:p>
    <w:p w14:paraId="7399BF0A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Evil Dead, The </w:t>
      </w:r>
      <w:r>
        <w:rPr>
          <w:rFonts w:ascii="Arial"/>
          <w:b/>
          <w:bCs/>
          <w:i/>
          <w:iCs/>
          <w:sz w:val="20"/>
          <w:szCs w:val="20"/>
        </w:rPr>
        <w:t>Musical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Linda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Topeka Civic Theatre Studio Theatre</w:t>
      </w:r>
    </w:p>
    <w:p w14:paraId="6C42D4E5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A Midsummer Night</w:t>
      </w:r>
      <w:r>
        <w:rPr>
          <w:rFonts w:hAnsi="Arial"/>
          <w:b/>
          <w:bCs/>
          <w:i/>
          <w:iCs/>
          <w:sz w:val="20"/>
          <w:szCs w:val="20"/>
          <w:lang w:val="fr-FR"/>
        </w:rPr>
        <w:t>’</w:t>
      </w:r>
      <w:r>
        <w:rPr>
          <w:rFonts w:ascii="Arial"/>
          <w:b/>
          <w:bCs/>
          <w:i/>
          <w:iCs/>
          <w:sz w:val="20"/>
          <w:szCs w:val="20"/>
          <w:lang w:val="de-DE"/>
        </w:rPr>
        <w:t xml:space="preserve">s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de-DE"/>
        </w:rPr>
        <w:t>Dream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Helena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Topeka Civic Theatre </w:t>
      </w:r>
      <w:proofErr w:type="spellStart"/>
      <w:r>
        <w:rPr>
          <w:rFonts w:ascii="Arial" w:eastAsia="Arial" w:hAnsi="Arial" w:cs="Arial"/>
          <w:sz w:val="20"/>
          <w:szCs w:val="20"/>
        </w:rPr>
        <w:t>Mainstage</w:t>
      </w:r>
      <w:proofErr w:type="spellEnd"/>
    </w:p>
    <w:p w14:paraId="5AEE558B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Macbeth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Witch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Topeka Civic Theatre </w:t>
      </w:r>
      <w:proofErr w:type="spellStart"/>
      <w:r>
        <w:rPr>
          <w:rFonts w:ascii="Arial" w:eastAsia="Arial" w:hAnsi="Arial" w:cs="Arial"/>
          <w:sz w:val="20"/>
          <w:szCs w:val="20"/>
        </w:rPr>
        <w:t>Mainstage</w:t>
      </w:r>
      <w:proofErr w:type="spellEnd"/>
    </w:p>
    <w:p w14:paraId="0454952F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One Night </w:t>
      </w:r>
      <w:proofErr w:type="spellStart"/>
      <w:r>
        <w:rPr>
          <w:rFonts w:ascii="Arial"/>
          <w:b/>
          <w:bCs/>
          <w:i/>
          <w:iCs/>
          <w:sz w:val="20"/>
          <w:szCs w:val="20"/>
        </w:rPr>
        <w:t>Dickie</w:t>
      </w:r>
      <w:proofErr w:type="spellEnd"/>
      <w:r>
        <w:rPr>
          <w:rFonts w:asci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/>
          <w:b/>
          <w:bCs/>
          <w:i/>
          <w:iCs/>
          <w:sz w:val="20"/>
          <w:szCs w:val="20"/>
        </w:rPr>
        <w:t>Didn</w:t>
      </w:r>
      <w:proofErr w:type="spellEnd"/>
      <w:r>
        <w:rPr>
          <w:rFonts w:hAnsi="Arial"/>
          <w:b/>
          <w:bCs/>
          <w:i/>
          <w:iCs/>
          <w:sz w:val="20"/>
          <w:szCs w:val="20"/>
          <w:lang w:val="fr-FR"/>
        </w:rPr>
        <w:t>’</w:t>
      </w:r>
      <w:r>
        <w:rPr>
          <w:rFonts w:ascii="Arial"/>
          <w:b/>
          <w:bCs/>
          <w:i/>
          <w:iCs/>
          <w:sz w:val="20"/>
          <w:szCs w:val="20"/>
          <w:lang w:val="it-IT"/>
        </w:rPr>
        <w:t>t Come Home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ab/>
        <w:t>Laura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ab/>
        <w:t xml:space="preserve">Helen Hocker </w:t>
      </w:r>
      <w:proofErr w:type="spellStart"/>
      <w:r>
        <w:rPr>
          <w:rFonts w:ascii="Arial" w:eastAsia="Arial" w:hAnsi="Arial" w:cs="Arial"/>
          <w:sz w:val="20"/>
          <w:szCs w:val="20"/>
          <w:lang w:val="de-DE"/>
        </w:rPr>
        <w:t>Theatre</w:t>
      </w:r>
      <w:proofErr w:type="spellEnd"/>
    </w:p>
    <w:p w14:paraId="3BEBDDD4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bCs/>
          <w:i/>
          <w:iCs/>
          <w:sz w:val="20"/>
          <w:szCs w:val="20"/>
        </w:rPr>
        <w:t>Breakin</w:t>
      </w:r>
      <w:proofErr w:type="spellEnd"/>
      <w:r>
        <w:rPr>
          <w:rFonts w:hAnsi="Arial"/>
          <w:b/>
          <w:bCs/>
          <w:i/>
          <w:iCs/>
          <w:sz w:val="20"/>
          <w:szCs w:val="20"/>
          <w:lang w:val="fr-FR"/>
        </w:rPr>
        <w:t>’</w:t>
      </w:r>
      <w:r>
        <w:rPr>
          <w:rFonts w:hAnsi="Arial"/>
          <w:b/>
          <w:bCs/>
          <w:i/>
          <w:iCs/>
          <w:sz w:val="20"/>
          <w:szCs w:val="20"/>
          <w:lang w:val="fr-FR"/>
        </w:rPr>
        <w:t xml:space="preserve"> </w:t>
      </w:r>
      <w:r>
        <w:rPr>
          <w:rFonts w:ascii="Arial"/>
          <w:b/>
          <w:bCs/>
          <w:i/>
          <w:iCs/>
          <w:sz w:val="20"/>
          <w:szCs w:val="20"/>
        </w:rPr>
        <w:t>Up is Hard to Do</w:t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sz w:val="20"/>
          <w:szCs w:val="20"/>
          <w:lang w:val="de-DE"/>
        </w:rPr>
        <w:t xml:space="preserve">Chorus </w:t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  <w:t xml:space="preserve">Helen Hocker </w:t>
      </w:r>
      <w:proofErr w:type="spellStart"/>
      <w:r>
        <w:rPr>
          <w:rFonts w:ascii="Arial"/>
          <w:sz w:val="20"/>
          <w:szCs w:val="20"/>
          <w:lang w:val="de-DE"/>
        </w:rPr>
        <w:t>Theatre</w:t>
      </w:r>
      <w:proofErr w:type="spellEnd"/>
    </w:p>
    <w:p w14:paraId="62A9D8DE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Buddy! The Buddy Holly Story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Maria Elena-Holly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Topeka Civic Theatre </w:t>
      </w:r>
      <w:proofErr w:type="spellStart"/>
      <w:r>
        <w:rPr>
          <w:rFonts w:ascii="Arial" w:eastAsia="Arial" w:hAnsi="Arial" w:cs="Arial"/>
          <w:sz w:val="20"/>
          <w:szCs w:val="20"/>
        </w:rPr>
        <w:t>Mainstage</w:t>
      </w:r>
      <w:proofErr w:type="spellEnd"/>
    </w:p>
    <w:p w14:paraId="28F1A819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Ethan Claymore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Teresa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Topeka Civ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35CBCD5" wp14:editId="17C4D7AD">
                <wp:simplePos x="0" y="0"/>
                <wp:positionH relativeFrom="page">
                  <wp:posOffset>6908800</wp:posOffset>
                </wp:positionH>
                <wp:positionV relativeFrom="page">
                  <wp:posOffset>9245600</wp:posOffset>
                </wp:positionV>
                <wp:extent cx="1270000" cy="12700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2CA">
                            <a:alpha val="20000"/>
                          </a:srgbClr>
                        </a:solidFill>
                        <a:ln w="12700" cap="flat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544.0pt;margin-top:728.0pt;width:100.0pt;height:10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10800 L 10800,21600 L 21600,10800 L 10800,0 X E">
                <v:fill color="#BAB2CA" opacity="20.0%" type="solid"/>
                <v:stroke filltype="solid" color="#000000" opacity="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592C656" wp14:editId="1ACFBDD1">
            <wp:simplePos x="0" y="0"/>
            <wp:positionH relativeFrom="page">
              <wp:posOffset>6057900</wp:posOffset>
            </wp:positionH>
            <wp:positionV relativeFrom="page">
              <wp:posOffset>8470900</wp:posOffset>
            </wp:positionV>
            <wp:extent cx="2501900" cy="2362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/>
                  </pic:nvPicPr>
                  <pic:blipFill>
                    <a:blip r:embed="rId7">
                      <a:alphaModFix amt="8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362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EB1B60C" wp14:editId="72A1A9E5">
            <wp:simplePos x="0" y="0"/>
            <wp:positionH relativeFrom="page">
              <wp:posOffset>6184900</wp:posOffset>
            </wp:positionH>
            <wp:positionV relativeFrom="page">
              <wp:posOffset>8966200</wp:posOffset>
            </wp:positionV>
            <wp:extent cx="1371600" cy="13716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/>
                  </pic:nvPicPr>
                  <pic:blipFill>
                    <a:blip r:embed="rId8">
                      <a:alphaModFix amt="5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EFFB798" wp14:editId="7333105E">
                <wp:simplePos x="0" y="0"/>
                <wp:positionH relativeFrom="page">
                  <wp:posOffset>7327900</wp:posOffset>
                </wp:positionH>
                <wp:positionV relativeFrom="page">
                  <wp:posOffset>8686799</wp:posOffset>
                </wp:positionV>
                <wp:extent cx="419101" cy="406401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1" cy="406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BAB2CA">
                            <a:alpha val="90000"/>
                          </a:srgbClr>
                        </a:solidFill>
                        <a:ln w="12700" cap="flat">
                          <a:solidFill>
                            <a:srgbClr val="BAB2CA">
                              <a:alpha val="9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577.0pt;margin-top:684.0pt;width:33.0pt;height:3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E">
                <v:fill color="#BAB2CA" opacity="90.0%" type="solid"/>
                <v:stroke filltype="solid" color="#BAB2CA" opacity="9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07D14D" wp14:editId="0BF520DC">
                <wp:simplePos x="0" y="0"/>
                <wp:positionH relativeFrom="page">
                  <wp:posOffset>83820</wp:posOffset>
                </wp:positionH>
                <wp:positionV relativeFrom="page">
                  <wp:posOffset>1391919</wp:posOffset>
                </wp:positionV>
                <wp:extent cx="7589521" cy="1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1" cy="1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BAB2CA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.6pt;margin-top:109.6pt;width:597.6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BAB2CA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5FA6000" wp14:editId="0141D62B">
                <wp:simplePos x="0" y="0"/>
                <wp:positionH relativeFrom="page">
                  <wp:posOffset>3251200</wp:posOffset>
                </wp:positionH>
                <wp:positionV relativeFrom="page">
                  <wp:posOffset>533400</wp:posOffset>
                </wp:positionV>
                <wp:extent cx="3606800" cy="6350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63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B5DB1E" w14:textId="77777777" w:rsidR="004B435D" w:rsidRDefault="00C40637">
                            <w:pPr>
                              <w:pStyle w:val="Body"/>
                              <w:tabs>
                                <w:tab w:val="left" w:pos="5220"/>
                              </w:tabs>
                              <w:jc w:val="right"/>
                            </w:pPr>
                            <w:r>
                              <w:rPr>
                                <w:rFonts w:ascii="Zapfino"/>
                                <w:sz w:val="40"/>
                                <w:szCs w:val="40"/>
                              </w:rPr>
                              <w:t>Kat Keyes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6.0pt;margin-top:42.0pt;width:284.0pt;height:5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220"/>
                        </w:tabs>
                        <w:jc w:val="right"/>
                      </w:pPr>
                      <w:r>
                        <w:rPr>
                          <w:rFonts w:ascii="Zapfino"/>
                          <w:sz w:val="40"/>
                          <w:szCs w:val="40"/>
                          <w:rtl w:val="0"/>
                        </w:rPr>
                        <w:t>Kat Keyes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proofErr w:type="gramStart"/>
      <w:r>
        <w:rPr>
          <w:rFonts w:ascii="Arial" w:eastAsia="Arial" w:hAnsi="Arial" w:cs="Arial"/>
          <w:sz w:val="20"/>
          <w:szCs w:val="20"/>
        </w:rPr>
        <w:t>ic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Theatre </w:t>
      </w:r>
      <w:proofErr w:type="spellStart"/>
      <w:r>
        <w:rPr>
          <w:rFonts w:ascii="Arial" w:eastAsia="Arial" w:hAnsi="Arial" w:cs="Arial"/>
          <w:sz w:val="20"/>
          <w:szCs w:val="20"/>
        </w:rPr>
        <w:t>Mainstage</w:t>
      </w:r>
      <w:proofErr w:type="spellEnd"/>
    </w:p>
    <w:p w14:paraId="59CA8CB0" w14:textId="77777777" w:rsidR="004B435D" w:rsidRDefault="00C40637">
      <w:pPr>
        <w:pStyle w:val="Body"/>
        <w:rPr>
          <w:rFonts w:ascii="Arial"/>
          <w:sz w:val="20"/>
          <w:szCs w:val="20"/>
        </w:rPr>
      </w:pPr>
      <w:proofErr w:type="spellStart"/>
      <w:r>
        <w:rPr>
          <w:rFonts w:ascii="Arial"/>
          <w:b/>
          <w:bCs/>
          <w:i/>
          <w:iCs/>
          <w:sz w:val="20"/>
          <w:szCs w:val="20"/>
          <w:lang w:val="fr-FR"/>
        </w:rPr>
        <w:t>Laugh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fr-FR"/>
        </w:rPr>
        <w:t>Lines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fr-FR"/>
        </w:rPr>
        <w:t xml:space="preserve">,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fr-FR"/>
        </w:rPr>
        <w:t>Improv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fr-FR"/>
        </w:rPr>
        <w:t>Comedy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fr-FR"/>
        </w:rPr>
        <w:t xml:space="preserve"> Troupe</w:t>
      </w:r>
      <w:r>
        <w:rPr>
          <w:rFonts w:ascii="Arial"/>
          <w:b/>
          <w:bCs/>
          <w:i/>
          <w:iCs/>
          <w:sz w:val="20"/>
          <w:szCs w:val="20"/>
          <w:lang w:val="fr-FR"/>
        </w:rPr>
        <w:tab/>
      </w:r>
      <w:r>
        <w:rPr>
          <w:rFonts w:ascii="Arial"/>
          <w:b/>
          <w:bCs/>
          <w:i/>
          <w:iCs/>
          <w:sz w:val="20"/>
          <w:szCs w:val="20"/>
          <w:lang w:val="fr-FR"/>
        </w:rPr>
        <w:tab/>
      </w:r>
      <w:r>
        <w:rPr>
          <w:rFonts w:ascii="Arial"/>
          <w:sz w:val="20"/>
          <w:szCs w:val="20"/>
        </w:rPr>
        <w:t>Herself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Topeka Civic Theatre</w:t>
      </w:r>
    </w:p>
    <w:p w14:paraId="4A843253" w14:textId="77777777" w:rsidR="00C40637" w:rsidRDefault="00C40637" w:rsidP="00C40637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/>
          <w:b/>
          <w:bCs/>
          <w:i/>
          <w:iCs/>
          <w:sz w:val="20"/>
          <w:szCs w:val="20"/>
        </w:rPr>
        <w:t>Spamalot</w:t>
      </w:r>
      <w:proofErr w:type="spellEnd"/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sz w:val="20"/>
          <w:szCs w:val="20"/>
        </w:rPr>
        <w:t>Ensemble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Topeka Civic Theatre </w:t>
      </w:r>
      <w:proofErr w:type="spellStart"/>
      <w:r>
        <w:rPr>
          <w:rFonts w:ascii="Arial"/>
          <w:sz w:val="20"/>
          <w:szCs w:val="20"/>
        </w:rPr>
        <w:t>Mainstage</w:t>
      </w:r>
      <w:proofErr w:type="spellEnd"/>
    </w:p>
    <w:p w14:paraId="4C8B73B1" w14:textId="77777777" w:rsidR="00C40637" w:rsidRDefault="00C40637" w:rsidP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Legally Blonde: The Musical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Kate/Ensemble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Topeka Civic Theatre </w:t>
      </w:r>
      <w:proofErr w:type="spellStart"/>
      <w:r>
        <w:rPr>
          <w:rFonts w:ascii="Arial" w:eastAsia="Arial" w:hAnsi="Arial" w:cs="Arial"/>
          <w:sz w:val="20"/>
          <w:szCs w:val="20"/>
        </w:rPr>
        <w:t>Mainstage</w:t>
      </w:r>
      <w:proofErr w:type="spellEnd"/>
    </w:p>
    <w:p w14:paraId="1CE22977" w14:textId="77777777" w:rsidR="00C40637" w:rsidRDefault="00C40637">
      <w:pPr>
        <w:pStyle w:val="Body"/>
        <w:rPr>
          <w:rFonts w:ascii="Arial" w:eastAsia="Arial" w:hAnsi="Arial" w:cs="Arial"/>
          <w:sz w:val="20"/>
          <w:szCs w:val="20"/>
        </w:rPr>
      </w:pPr>
    </w:p>
    <w:p w14:paraId="2B5D7DBE" w14:textId="77777777" w:rsidR="004B435D" w:rsidRDefault="004B435D">
      <w:pPr>
        <w:pStyle w:val="Body"/>
        <w:rPr>
          <w:rFonts w:ascii="小塚明朝 Pro R" w:eastAsia="小塚明朝 Pro R" w:hAnsi="小塚明朝 Pro R" w:cs="小塚明朝 Pro R"/>
          <w:sz w:val="20"/>
          <w:szCs w:val="20"/>
        </w:rPr>
      </w:pPr>
    </w:p>
    <w:p w14:paraId="3CADAEC0" w14:textId="77777777" w:rsidR="004B435D" w:rsidRDefault="00C40637">
      <w:pPr>
        <w:pStyle w:val="Body"/>
        <w:jc w:val="center"/>
        <w:rPr>
          <w:rFonts w:ascii="小塚明朝 Pro B" w:eastAsia="小塚明朝 Pro B" w:hAnsi="小塚明朝 Pro B" w:cs="小塚明朝 Pro B"/>
          <w:sz w:val="26"/>
          <w:szCs w:val="26"/>
        </w:rPr>
      </w:pPr>
      <w:r>
        <w:rPr>
          <w:rFonts w:ascii="小塚明朝 Pro B"/>
          <w:sz w:val="26"/>
          <w:szCs w:val="26"/>
        </w:rPr>
        <w:t>Selected Film Experience</w:t>
      </w:r>
    </w:p>
    <w:p w14:paraId="6E15D596" w14:textId="77777777" w:rsidR="004B435D" w:rsidRDefault="004B435D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6AFD387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  <w:lang w:val="de-DE"/>
        </w:rPr>
        <w:t>Work in Progress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Kat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RB Productions/Bumble Creative</w:t>
      </w:r>
    </w:p>
    <w:p w14:paraId="3252BB95" w14:textId="77777777" w:rsidR="004B435D" w:rsidRDefault="00C40637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Web Series Pilot </w:t>
      </w:r>
    </w:p>
    <w:p w14:paraId="2AF31F4B" w14:textId="77777777" w:rsidR="004B435D" w:rsidRDefault="00C40637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Game Central</w:t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  <w:t>Lara</w:t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  <w:t>RB Productions</w:t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</w:p>
    <w:p w14:paraId="4C0443C2" w14:textId="77777777" w:rsidR="004B435D" w:rsidRDefault="00C40637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/>
          <w:sz w:val="20"/>
          <w:szCs w:val="20"/>
        </w:rPr>
        <w:t xml:space="preserve">Web Series Pilot </w:t>
      </w:r>
    </w:p>
    <w:p w14:paraId="5AA83634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Laughing Matters, Summer Vacation</w:t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proofErr w:type="spellStart"/>
      <w:r>
        <w:rPr>
          <w:rFonts w:ascii="Arial"/>
          <w:sz w:val="20"/>
          <w:szCs w:val="20"/>
          <w:lang w:val="fr-FR"/>
        </w:rPr>
        <w:t>Herself</w:t>
      </w:r>
      <w:proofErr w:type="spellEnd"/>
      <w:r>
        <w:rPr>
          <w:rFonts w:ascii="Arial"/>
          <w:sz w:val="20"/>
          <w:szCs w:val="20"/>
          <w:lang w:val="fr-FR"/>
        </w:rPr>
        <w:tab/>
      </w:r>
      <w:r>
        <w:rPr>
          <w:rFonts w:ascii="Arial"/>
          <w:sz w:val="20"/>
          <w:szCs w:val="20"/>
          <w:lang w:val="fr-FR"/>
        </w:rPr>
        <w:tab/>
      </w:r>
      <w:r>
        <w:rPr>
          <w:rFonts w:ascii="Arial"/>
          <w:sz w:val="20"/>
          <w:szCs w:val="20"/>
          <w:lang w:val="fr-FR"/>
        </w:rPr>
        <w:tab/>
      </w:r>
      <w:proofErr w:type="spellStart"/>
      <w:r>
        <w:rPr>
          <w:rFonts w:ascii="Arial"/>
          <w:sz w:val="20"/>
          <w:szCs w:val="20"/>
          <w:lang w:val="fr-FR"/>
        </w:rPr>
        <w:t>Gizmo</w:t>
      </w:r>
      <w:proofErr w:type="spellEnd"/>
      <w:r>
        <w:rPr>
          <w:rFonts w:ascii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/>
          <w:sz w:val="20"/>
          <w:szCs w:val="20"/>
          <w:lang w:val="fr-FR"/>
        </w:rPr>
        <w:t>Pictures</w:t>
      </w:r>
      <w:proofErr w:type="spellEnd"/>
    </w:p>
    <w:p w14:paraId="023442BC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AAFT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Best of Show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Winner, 2009</w:t>
      </w:r>
    </w:p>
    <w:p w14:paraId="29F0D19B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bCs/>
          <w:i/>
          <w:iCs/>
          <w:sz w:val="20"/>
          <w:szCs w:val="20"/>
          <w:lang w:val="fr-FR"/>
        </w:rPr>
        <w:t>Press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Arial"/>
          <w:b/>
          <w:bCs/>
          <w:i/>
          <w:iCs/>
          <w:sz w:val="20"/>
          <w:szCs w:val="20"/>
          <w:lang w:val="fr-FR"/>
        </w:rPr>
        <w:t>Your</w:t>
      </w:r>
      <w:proofErr w:type="spellEnd"/>
      <w:r>
        <w:rPr>
          <w:rFonts w:ascii="Arial"/>
          <w:b/>
          <w:bCs/>
          <w:i/>
          <w:iCs/>
          <w:sz w:val="20"/>
          <w:szCs w:val="20"/>
          <w:lang w:val="fr-FR"/>
        </w:rPr>
        <w:t xml:space="preserve"> Luck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Pin-up Girl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Gizmo Pictures/Roll Your Own Films</w:t>
      </w:r>
    </w:p>
    <w:p w14:paraId="16A600B4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Runner-Up, Wild West Film Festival, July 2009</w:t>
      </w:r>
    </w:p>
    <w:p w14:paraId="7975B841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Golden </w:t>
      </w:r>
      <w:proofErr w:type="spellStart"/>
      <w:r>
        <w:rPr>
          <w:rFonts w:ascii="Arial"/>
          <w:b/>
          <w:bCs/>
          <w:i/>
          <w:iCs/>
          <w:sz w:val="20"/>
          <w:szCs w:val="20"/>
        </w:rPr>
        <w:t>Ceaser</w:t>
      </w:r>
      <w:proofErr w:type="spellEnd"/>
      <w:r>
        <w:rPr>
          <w:rFonts w:asci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/>
          <w:b/>
          <w:bCs/>
          <w:i/>
          <w:iCs/>
          <w:sz w:val="20"/>
          <w:szCs w:val="20"/>
        </w:rPr>
        <w:t>Agustus</w:t>
      </w:r>
      <w:proofErr w:type="spellEnd"/>
      <w:r>
        <w:rPr>
          <w:rFonts w:ascii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Lady Drinking Tea</w:t>
      </w:r>
      <w:r>
        <w:rPr>
          <w:rFonts w:ascii="Arial" w:eastAsia="Arial" w:hAnsi="Arial" w:cs="Arial"/>
          <w:sz w:val="20"/>
          <w:szCs w:val="20"/>
        </w:rPr>
        <w:tab/>
        <w:t>Gizmo Pictures/Roll Your Own Films</w:t>
      </w:r>
    </w:p>
    <w:p w14:paraId="342A7EAA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AAFT </w:t>
      </w:r>
      <w:r>
        <w:rPr>
          <w:rFonts w:hAns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>Gold</w:t>
      </w:r>
      <w:r>
        <w:rPr>
          <w:rFonts w:hAnsi="Arial"/>
          <w:sz w:val="20"/>
          <w:szCs w:val="20"/>
        </w:rPr>
        <w:t>”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Winner, </w:t>
      </w:r>
      <w:r>
        <w:rPr>
          <w:rFonts w:ascii="Arial"/>
          <w:sz w:val="20"/>
          <w:szCs w:val="20"/>
        </w:rPr>
        <w:t>2010</w:t>
      </w:r>
    </w:p>
    <w:p w14:paraId="5D4A0CB5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Night of the Living Clients</w:t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b/>
          <w:bCs/>
          <w:i/>
          <w:iCs/>
          <w:sz w:val="20"/>
          <w:szCs w:val="20"/>
        </w:rPr>
        <w:tab/>
      </w:r>
      <w:r>
        <w:rPr>
          <w:rFonts w:ascii="Arial"/>
          <w:sz w:val="20"/>
          <w:szCs w:val="20"/>
          <w:lang w:val="fr-FR"/>
        </w:rPr>
        <w:t xml:space="preserve">Ad </w:t>
      </w:r>
      <w:proofErr w:type="spellStart"/>
      <w:r>
        <w:rPr>
          <w:rFonts w:ascii="Arial"/>
          <w:sz w:val="20"/>
          <w:szCs w:val="20"/>
          <w:lang w:val="fr-FR"/>
        </w:rPr>
        <w:t>Executive</w:t>
      </w:r>
      <w:proofErr w:type="spellEnd"/>
      <w:r>
        <w:rPr>
          <w:rFonts w:ascii="Arial"/>
          <w:sz w:val="20"/>
          <w:szCs w:val="20"/>
          <w:lang w:val="fr-FR"/>
        </w:rPr>
        <w:tab/>
      </w:r>
      <w:r>
        <w:rPr>
          <w:rFonts w:ascii="Arial"/>
          <w:sz w:val="20"/>
          <w:szCs w:val="20"/>
          <w:lang w:val="fr-FR"/>
        </w:rPr>
        <w:tab/>
      </w:r>
      <w:proofErr w:type="spellStart"/>
      <w:r>
        <w:rPr>
          <w:rFonts w:ascii="Arial"/>
          <w:sz w:val="20"/>
          <w:szCs w:val="20"/>
          <w:lang w:val="fr-FR"/>
        </w:rPr>
        <w:t>Gizmo</w:t>
      </w:r>
      <w:proofErr w:type="spellEnd"/>
      <w:r>
        <w:rPr>
          <w:rFonts w:ascii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/>
          <w:sz w:val="20"/>
          <w:szCs w:val="20"/>
          <w:lang w:val="fr-FR"/>
        </w:rPr>
        <w:t>Pictures</w:t>
      </w:r>
      <w:proofErr w:type="spellEnd"/>
    </w:p>
    <w:p w14:paraId="7CD66A7F" w14:textId="77777777" w:rsidR="004B435D" w:rsidRDefault="00C40637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AAFT Promotional Material, 2009</w:t>
      </w:r>
    </w:p>
    <w:p w14:paraId="48C075CF" w14:textId="77777777" w:rsidR="004B435D" w:rsidRDefault="004B435D">
      <w:pPr>
        <w:pStyle w:val="Body"/>
        <w:rPr>
          <w:rFonts w:ascii="小塚明朝 Pro R" w:eastAsia="小塚明朝 Pro R" w:hAnsi="小塚明朝 Pro R" w:cs="小塚明朝 Pro R"/>
          <w:sz w:val="20"/>
          <w:szCs w:val="20"/>
        </w:rPr>
      </w:pPr>
    </w:p>
    <w:p w14:paraId="1A7460CA" w14:textId="77777777" w:rsidR="004B435D" w:rsidRDefault="00C40637">
      <w:pPr>
        <w:pStyle w:val="Body"/>
        <w:jc w:val="center"/>
        <w:rPr>
          <w:rFonts w:ascii="小塚明朝 Pro B" w:eastAsia="小塚明朝 Pro B" w:hAnsi="小塚明朝 Pro B" w:cs="小塚明朝 Pro B"/>
          <w:sz w:val="26"/>
          <w:szCs w:val="26"/>
        </w:rPr>
      </w:pPr>
      <w:r>
        <w:rPr>
          <w:rFonts w:ascii="小塚明朝 Pro B"/>
          <w:sz w:val="26"/>
          <w:szCs w:val="26"/>
        </w:rPr>
        <w:t>Education</w:t>
      </w:r>
    </w:p>
    <w:p w14:paraId="7DB1F002" w14:textId="77777777" w:rsidR="004B435D" w:rsidRDefault="00C40637">
      <w:pPr>
        <w:pStyle w:val="Body"/>
        <w:rPr>
          <w:rFonts w:ascii="小塚明朝 Pro R" w:eastAsia="小塚明朝 Pro R" w:hAnsi="小塚明朝 Pro R" w:cs="小塚明朝 Pro R"/>
          <w:sz w:val="20"/>
          <w:szCs w:val="20"/>
        </w:rPr>
      </w:pPr>
      <w:r>
        <w:rPr>
          <w:rFonts w:ascii="小塚明朝 Pro B"/>
          <w:sz w:val="20"/>
          <w:szCs w:val="20"/>
        </w:rPr>
        <w:t>Washburn University</w:t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 w:eastAsia="小塚明朝 Pro R" w:hAnsi="小塚明朝 Pro R" w:cs="小塚明朝 Pro R"/>
          <w:sz w:val="20"/>
          <w:szCs w:val="20"/>
        </w:rPr>
        <w:tab/>
      </w:r>
      <w:r>
        <w:rPr>
          <w:rFonts w:ascii="小塚明朝 Pro R"/>
          <w:sz w:val="18"/>
          <w:szCs w:val="18"/>
        </w:rPr>
        <w:t>August 2004</w:t>
      </w:r>
      <w:r>
        <w:rPr>
          <w:rFonts w:hAnsi="小塚明朝 Pro R"/>
          <w:sz w:val="18"/>
          <w:szCs w:val="18"/>
        </w:rPr>
        <w:t>–</w:t>
      </w:r>
      <w:r>
        <w:rPr>
          <w:rFonts w:ascii="小塚明朝 Pro R"/>
          <w:sz w:val="18"/>
          <w:szCs w:val="18"/>
        </w:rPr>
        <w:t>May 2008</w:t>
      </w:r>
    </w:p>
    <w:p w14:paraId="2E5179A2" w14:textId="77777777" w:rsidR="004B435D" w:rsidRDefault="00C40637">
      <w:pPr>
        <w:pStyle w:val="Body"/>
        <w:rPr>
          <w:rFonts w:ascii="小塚明朝 Pro R" w:eastAsia="小塚明朝 Pro R" w:hAnsi="小塚明朝 Pro R" w:cs="小塚明朝 Pro R"/>
          <w:sz w:val="18"/>
          <w:szCs w:val="18"/>
        </w:rPr>
      </w:pPr>
      <w:r>
        <w:rPr>
          <w:rFonts w:ascii="小塚明朝 Pro R"/>
          <w:sz w:val="18"/>
          <w:szCs w:val="18"/>
        </w:rPr>
        <w:t xml:space="preserve">BBA with </w:t>
      </w:r>
      <w:proofErr w:type="gramStart"/>
      <w:r>
        <w:rPr>
          <w:rFonts w:ascii="小塚明朝 Pro R"/>
          <w:sz w:val="18"/>
          <w:szCs w:val="18"/>
        </w:rPr>
        <w:t>Marketing</w:t>
      </w:r>
      <w:proofErr w:type="gramEnd"/>
      <w:r>
        <w:rPr>
          <w:rFonts w:ascii="小塚明朝 Pro R"/>
          <w:sz w:val="18"/>
          <w:szCs w:val="18"/>
        </w:rPr>
        <w:t xml:space="preserve"> emphasis; Minor: International Business</w:t>
      </w:r>
    </w:p>
    <w:p w14:paraId="06B40DE7" w14:textId="77777777" w:rsidR="004B435D" w:rsidRDefault="00C40637">
      <w:pPr>
        <w:pStyle w:val="Body"/>
        <w:jc w:val="center"/>
        <w:rPr>
          <w:rFonts w:ascii="小塚明朝 Pro B" w:eastAsia="小塚明朝 Pro B" w:hAnsi="小塚明朝 Pro B" w:cs="小塚明朝 Pro B"/>
          <w:sz w:val="26"/>
          <w:szCs w:val="26"/>
        </w:rPr>
      </w:pPr>
      <w:r>
        <w:rPr>
          <w:rFonts w:ascii="小塚明朝 Pro B"/>
          <w:sz w:val="26"/>
          <w:szCs w:val="26"/>
          <w:lang w:val="sv-SE"/>
        </w:rPr>
        <w:t xml:space="preserve">Special </w:t>
      </w:r>
      <w:proofErr w:type="spellStart"/>
      <w:r>
        <w:rPr>
          <w:rFonts w:ascii="小塚明朝 Pro B"/>
          <w:sz w:val="26"/>
          <w:szCs w:val="26"/>
          <w:lang w:val="sv-SE"/>
        </w:rPr>
        <w:t>Skills</w:t>
      </w:r>
      <w:proofErr w:type="spellEnd"/>
    </w:p>
    <w:p w14:paraId="4486066C" w14:textId="77777777" w:rsidR="004B435D" w:rsidRDefault="00C40637">
      <w:pPr>
        <w:pStyle w:val="Body"/>
        <w:rPr>
          <w:rFonts w:ascii="小塚明朝 Pro R" w:eastAsia="小塚明朝 Pro R" w:hAnsi="小塚明朝 Pro R" w:cs="小塚明朝 Pro R"/>
          <w:sz w:val="18"/>
          <w:szCs w:val="18"/>
        </w:rPr>
      </w:pPr>
      <w:r>
        <w:rPr>
          <w:rFonts w:ascii="小塚ゴシック Pro R" w:eastAsia="小塚ゴシック Pro R" w:hAnsi="小塚ゴシック Pro R" w:cs="小塚ゴシック Pro R"/>
          <w:sz w:val="18"/>
          <w:szCs w:val="18"/>
        </w:rPr>
        <w:tab/>
      </w:r>
      <w:r>
        <w:rPr>
          <w:rFonts w:ascii="小塚ゴシック Pro R" w:eastAsia="小塚ゴシック Pro R" w:hAnsi="小塚ゴシック Pro R" w:cs="小塚ゴシック Pro R"/>
          <w:sz w:val="18"/>
          <w:szCs w:val="18"/>
        </w:rPr>
        <w:tab/>
      </w:r>
      <w:r>
        <w:rPr>
          <w:rFonts w:ascii="小塚ゴシック Pro R" w:eastAsia="小塚ゴシック Pro R" w:hAnsi="小塚ゴシック Pro R" w:cs="小塚ゴシック Pro R"/>
          <w:sz w:val="18"/>
          <w:szCs w:val="18"/>
        </w:rPr>
        <w:tab/>
      </w:r>
      <w:proofErr w:type="spellStart"/>
      <w:r>
        <w:rPr>
          <w:rFonts w:ascii="小塚明朝 Pro R"/>
          <w:sz w:val="18"/>
          <w:szCs w:val="18"/>
          <w:lang w:val="de-DE"/>
        </w:rPr>
        <w:t>Singing</w:t>
      </w:r>
      <w:proofErr w:type="spellEnd"/>
      <w:r>
        <w:rPr>
          <w:rFonts w:ascii="小塚明朝 Pro R"/>
          <w:sz w:val="18"/>
          <w:szCs w:val="18"/>
          <w:lang w:val="de-DE"/>
        </w:rPr>
        <w:tab/>
      </w:r>
      <w:r>
        <w:rPr>
          <w:rFonts w:ascii="小塚明朝 Pro R"/>
          <w:sz w:val="18"/>
          <w:szCs w:val="18"/>
          <w:lang w:val="de-DE"/>
        </w:rPr>
        <w:tab/>
        <w:t xml:space="preserve">         </w:t>
      </w:r>
      <w:r>
        <w:rPr>
          <w:rFonts w:ascii="小塚明朝 Pro R"/>
          <w:sz w:val="18"/>
          <w:szCs w:val="18"/>
          <w:lang w:val="de-DE"/>
        </w:rPr>
        <w:tab/>
      </w:r>
      <w:r>
        <w:rPr>
          <w:rFonts w:ascii="小塚明朝 Pro R"/>
          <w:sz w:val="18"/>
          <w:szCs w:val="18"/>
          <w:lang w:val="de-DE"/>
        </w:rPr>
        <w:t>Jazz Dance</w:t>
      </w:r>
      <w:r>
        <w:rPr>
          <w:rFonts w:ascii="小塚明朝 Pro R"/>
          <w:sz w:val="18"/>
          <w:szCs w:val="18"/>
          <w:lang w:val="de-DE"/>
        </w:rPr>
        <w:tab/>
      </w:r>
      <w:r>
        <w:rPr>
          <w:rFonts w:ascii="小塚明朝 Pro R"/>
          <w:sz w:val="18"/>
          <w:szCs w:val="18"/>
          <w:lang w:val="de-DE"/>
        </w:rPr>
        <w:tab/>
        <w:t>Modern Dance</w:t>
      </w:r>
      <w:r>
        <w:rPr>
          <w:rFonts w:ascii="小塚明朝 Pro R"/>
          <w:sz w:val="18"/>
          <w:szCs w:val="18"/>
          <w:lang w:val="de-DE"/>
        </w:rPr>
        <w:tab/>
        <w:t xml:space="preserve">                </w:t>
      </w:r>
    </w:p>
    <w:p w14:paraId="64B13D37" w14:textId="77777777" w:rsidR="004B435D" w:rsidRDefault="00C40637">
      <w:pPr>
        <w:pStyle w:val="Body"/>
        <w:rPr>
          <w:rFonts w:ascii="小塚明朝 Pro R" w:eastAsia="小塚明朝 Pro R" w:hAnsi="小塚明朝 Pro R" w:cs="小塚明朝 Pro R"/>
          <w:sz w:val="18"/>
          <w:szCs w:val="18"/>
        </w:rPr>
      </w:pP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proofErr w:type="spellStart"/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>Graphic</w:t>
      </w:r>
      <w:proofErr w:type="spellEnd"/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 xml:space="preserve"> </w:t>
      </w:r>
      <w:proofErr w:type="spellStart"/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>Design</w:t>
      </w:r>
      <w:proofErr w:type="spellEnd"/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  <w:t>Pilates</w:t>
      </w: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ab/>
      </w:r>
      <w:proofErr w:type="spellStart"/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>Anusara</w:t>
      </w:r>
      <w:proofErr w:type="spellEnd"/>
      <w:r>
        <w:rPr>
          <w:rFonts w:ascii="小塚明朝 Pro R" w:eastAsia="小塚明朝 Pro R" w:hAnsi="小塚明朝 Pro R" w:cs="小塚明朝 Pro R"/>
          <w:sz w:val="18"/>
          <w:szCs w:val="18"/>
          <w:lang w:val="es-ES_tradnl"/>
        </w:rPr>
        <w:t xml:space="preserve"> Yoga Instructor</w:t>
      </w:r>
    </w:p>
    <w:p w14:paraId="7E865AF7" w14:textId="77777777" w:rsidR="004B435D" w:rsidRDefault="00C40637">
      <w:pPr>
        <w:pStyle w:val="Body"/>
      </w:pPr>
      <w:r>
        <w:rPr>
          <w:rFonts w:ascii="小塚明朝 Pro R" w:eastAsia="小塚明朝 Pro R" w:hAnsi="小塚明朝 Pro R" w:cs="小塚明朝 Pro R"/>
          <w:sz w:val="18"/>
          <w:szCs w:val="18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</w:rPr>
        <w:tab/>
        <w:t>Accent Study</w:t>
      </w:r>
      <w:bookmarkStart w:id="0" w:name="_GoBack"/>
      <w:bookmarkEnd w:id="0"/>
      <w:r>
        <w:rPr>
          <w:rFonts w:ascii="小塚明朝 Pro R" w:eastAsia="小塚明朝 Pro R" w:hAnsi="小塚明朝 Pro R" w:cs="小塚明朝 Pro R"/>
          <w:sz w:val="18"/>
          <w:szCs w:val="18"/>
        </w:rPr>
        <w:tab/>
      </w:r>
      <w:r>
        <w:rPr>
          <w:rFonts w:ascii="小塚明朝 Pro R" w:eastAsia="小塚明朝 Pro R" w:hAnsi="小塚明朝 Pro R" w:cs="小塚明朝 Pro R"/>
          <w:sz w:val="18"/>
          <w:szCs w:val="18"/>
        </w:rPr>
        <w:tab/>
      </w:r>
    </w:p>
    <w:sectPr w:rsidR="004B435D">
      <w:headerReference w:type="default" r:id="rId9"/>
      <w:footerReference w:type="default" r:id="rId10"/>
      <w:pgSz w:w="12240" w:h="15840"/>
      <w:pgMar w:top="0" w:right="504" w:bottom="0" w:left="5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4F8F5" w14:textId="77777777" w:rsidR="00000000" w:rsidRDefault="00C40637">
      <w:r>
        <w:separator/>
      </w:r>
    </w:p>
  </w:endnote>
  <w:endnote w:type="continuationSeparator" w:id="0">
    <w:p w14:paraId="6273D16F" w14:textId="77777777" w:rsidR="00000000" w:rsidRDefault="00C4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voye LET">
    <w:altName w:val="Times New Roman"/>
    <w:charset w:val="00"/>
    <w:family w:val="roman"/>
    <w:pitch w:val="default"/>
  </w:font>
  <w:font w:name="小塚明朝 Pro R">
    <w:charset w:val="4E"/>
    <w:family w:val="auto"/>
    <w:pitch w:val="variable"/>
    <w:sig w:usb0="00000001" w:usb1="08070000" w:usb2="00000010" w:usb3="00000000" w:csb0="00020000" w:csb1="00000000"/>
  </w:font>
  <w:font w:name="小塚明朝 Pro B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小塚ゴシック Pro R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4BAB" w14:textId="77777777" w:rsidR="004B435D" w:rsidRDefault="004B435D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CDE4" w14:textId="77777777" w:rsidR="00000000" w:rsidRDefault="00C40637">
      <w:r>
        <w:separator/>
      </w:r>
    </w:p>
  </w:footnote>
  <w:footnote w:type="continuationSeparator" w:id="0">
    <w:p w14:paraId="54894CE8" w14:textId="77777777" w:rsidR="00000000" w:rsidRDefault="00C40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FF64B" w14:textId="77777777" w:rsidR="004B435D" w:rsidRDefault="004B435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435D"/>
    <w:rsid w:val="004B435D"/>
    <w:rsid w:val="00C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AD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Macintosh Word</Application>
  <DocSecurity>0</DocSecurity>
  <Lines>13</Lines>
  <Paragraphs>3</Paragraphs>
  <ScaleCrop>false</ScaleCrop>
  <Company>Advisors Excel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Keyes</cp:lastModifiedBy>
  <cp:revision>2</cp:revision>
  <dcterms:created xsi:type="dcterms:W3CDTF">2015-04-01T20:56:00Z</dcterms:created>
  <dcterms:modified xsi:type="dcterms:W3CDTF">2015-04-01T20:58:00Z</dcterms:modified>
</cp:coreProperties>
</file>