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MARYANN TRAXLER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maryann.traxler98@gmail.com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Maryanntraxler.com 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Height: 5’6                      Hair: Blonde                 Eyes: Blue                Vocal Range: Soprano with Belt</w:t>
      </w:r>
    </w:p>
    <w:p w:rsidR="00000000" w:rsidDel="00000000" w:rsidP="00000000" w:rsidRDefault="00000000" w:rsidRPr="00000000" w14:paraId="00000006">
      <w:pPr>
        <w:jc w:val="left"/>
        <w:rPr>
          <w:sz w:val="20"/>
          <w:szCs w:val="20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CRUISE LINES </w:t>
      </w:r>
    </w:p>
    <w:p w:rsidR="00000000" w:rsidDel="00000000" w:rsidP="00000000" w:rsidRDefault="00000000" w:rsidRPr="00000000" w14:paraId="00000008">
      <w:pPr>
        <w:jc w:val="left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Principle Singer, Dancer</w:t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Carnival Magic </w:t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88 Keys, Flick, America Rocks, Country Road</w:t>
      </w:r>
      <w:r w:rsidDel="00000000" w:rsidR="00000000" w:rsidRPr="00000000">
        <w:rPr>
          <w:i w:val="1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Playlist Productions</w:t>
      </w:r>
    </w:p>
    <w:p w:rsidR="00000000" w:rsidDel="00000000" w:rsidP="00000000" w:rsidRDefault="00000000" w:rsidRPr="00000000" w14:paraId="0000000A">
      <w:pPr>
        <w:spacing w:line="360" w:lineRule="auto"/>
        <w:jc w:val="left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Carnival Inspiration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Studio VIP, Motor City, Country Road</w:t>
        <w:tab/>
        <w:tab/>
        <w:t xml:space="preserve">Playlist Productions</w:t>
      </w:r>
    </w:p>
    <w:p w:rsidR="00000000" w:rsidDel="00000000" w:rsidP="00000000" w:rsidRDefault="00000000" w:rsidRPr="00000000" w14:paraId="0000000B">
      <w:pPr>
        <w:spacing w:line="360" w:lineRule="auto"/>
        <w:jc w:val="left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Carnival Fantasy</w:t>
        <w:tab/>
        <w:tab/>
        <w:tab/>
        <w:t xml:space="preserve">The Brits!</w:t>
      </w:r>
      <w:r w:rsidDel="00000000" w:rsidR="00000000" w:rsidRPr="00000000">
        <w:rPr>
          <w:sz w:val="18"/>
          <w:szCs w:val="18"/>
          <w:rtl w:val="0"/>
        </w:rPr>
        <w:t xml:space="preserve">,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 Motor City, Country Road     </w:t>
        <w:tab/>
        <w:tab/>
        <w:t xml:space="preserve">Playlist Productions</w:t>
      </w:r>
    </w:p>
    <w:p w:rsidR="00000000" w:rsidDel="00000000" w:rsidP="00000000" w:rsidRDefault="00000000" w:rsidRPr="00000000" w14:paraId="0000000C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0"/>
          <w:szCs w:val="20"/>
          <w:rtl w:val="0"/>
        </w:rPr>
        <w:t xml:space="preserve"> REGIONAL THEATRE</w:t>
      </w:r>
    </w:p>
    <w:p w:rsidR="00000000" w:rsidDel="00000000" w:rsidP="00000000" w:rsidRDefault="00000000" w:rsidRPr="00000000" w14:paraId="0000000E">
      <w:pPr>
        <w:spacing w:line="360" w:lineRule="auto"/>
        <w:jc w:val="left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Freaky Friday: The Musical           </w:t>
      </w:r>
      <w:r w:rsidDel="00000000" w:rsidR="00000000" w:rsidRPr="00000000">
        <w:rPr>
          <w:sz w:val="18"/>
          <w:szCs w:val="18"/>
          <w:rtl w:val="0"/>
        </w:rPr>
        <w:t xml:space="preserve">   Monica </w:t>
        <w:tab/>
      </w:r>
      <w:r w:rsidDel="00000000" w:rsidR="00000000" w:rsidRPr="00000000">
        <w:rPr>
          <w:i w:val="1"/>
          <w:sz w:val="18"/>
          <w:szCs w:val="18"/>
          <w:rtl w:val="0"/>
        </w:rPr>
        <w:tab/>
        <w:tab/>
        <w:tab/>
        <w:tab/>
        <w:t xml:space="preserve">              </w:t>
      </w:r>
      <w:r w:rsidDel="00000000" w:rsidR="00000000" w:rsidRPr="00000000">
        <w:rPr>
          <w:sz w:val="18"/>
          <w:szCs w:val="18"/>
          <w:rtl w:val="0"/>
        </w:rPr>
        <w:t xml:space="preserve">New Theatre &amp; Restaurant</w:t>
      </w:r>
    </w:p>
    <w:p w:rsidR="00000000" w:rsidDel="00000000" w:rsidP="00000000" w:rsidRDefault="00000000" w:rsidRPr="00000000" w14:paraId="0000000F">
      <w:pPr>
        <w:spacing w:line="360" w:lineRule="auto"/>
        <w:jc w:val="left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Song &amp; Dance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Emma</w:t>
      </w:r>
      <w:r w:rsidDel="00000000" w:rsidR="00000000" w:rsidRPr="00000000">
        <w:rPr>
          <w:i w:val="1"/>
          <w:sz w:val="18"/>
          <w:szCs w:val="18"/>
          <w:rtl w:val="0"/>
        </w:rPr>
        <w:t xml:space="preserve"> (u/s)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Music Theatre Heritage</w:t>
      </w:r>
    </w:p>
    <w:p w:rsidR="00000000" w:rsidDel="00000000" w:rsidP="00000000" w:rsidRDefault="00000000" w:rsidRPr="00000000" w14:paraId="00000010">
      <w:pPr>
        <w:spacing w:line="360" w:lineRule="auto"/>
        <w:jc w:val="left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Sparketones                              </w:t>
      </w:r>
      <w:r w:rsidDel="00000000" w:rsidR="00000000" w:rsidRPr="00000000">
        <w:rPr>
          <w:sz w:val="18"/>
          <w:szCs w:val="18"/>
          <w:rtl w:val="0"/>
        </w:rPr>
        <w:t xml:space="preserve">Danette Davis (Original Cast)  </w:t>
      </w: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  The Theatre in the Park</w:t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Spongebob Musical!                 </w:t>
      </w:r>
      <w:r w:rsidDel="00000000" w:rsidR="00000000" w:rsidRPr="00000000">
        <w:rPr>
          <w:sz w:val="18"/>
          <w:szCs w:val="18"/>
          <w:rtl w:val="0"/>
        </w:rPr>
        <w:t xml:space="preserve">Ms. Mayor/ Sea Anemone Tap Ensemble                      The Coterie Theatre</w:t>
      </w:r>
    </w:p>
    <w:p w:rsidR="00000000" w:rsidDel="00000000" w:rsidP="00000000" w:rsidRDefault="00000000" w:rsidRPr="00000000" w14:paraId="00000012">
      <w:pPr>
        <w:spacing w:line="360" w:lineRule="auto"/>
        <w:jc w:val="left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Curtains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Roberta Wooster/Ensemble</w:t>
        <w:tab/>
        <w:tab/>
        <w:tab/>
        <w:t xml:space="preserve">The Theatre in The Park</w:t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The Wizard of Oz! 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Ensemble</w:t>
        <w:tab/>
        <w:tab/>
        <w:tab/>
        <w:tab/>
        <w:tab/>
        <w:t xml:space="preserve">Starlight Theatre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Towel Animal Theatre! On CCL</w:t>
        <w:tab/>
      </w:r>
      <w:r w:rsidDel="00000000" w:rsidR="00000000" w:rsidRPr="00000000">
        <w:rPr>
          <w:sz w:val="18"/>
          <w:szCs w:val="18"/>
          <w:rtl w:val="0"/>
        </w:rPr>
        <w:t xml:space="preserve">Principle Puppeteer</w:t>
        <w:tab/>
        <w:tab/>
        <w:tab/>
        <w:tab/>
        <w:t xml:space="preserve">John Tartaglia      </w:t>
        <w:tab/>
      </w:r>
    </w:p>
    <w:p w:rsidR="00000000" w:rsidDel="00000000" w:rsidP="00000000" w:rsidRDefault="00000000" w:rsidRPr="00000000" w14:paraId="00000015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THEME PARKS</w:t>
      </w:r>
    </w:p>
    <w:p w:rsidR="00000000" w:rsidDel="00000000" w:rsidP="00000000" w:rsidRDefault="00000000" w:rsidRPr="00000000" w14:paraId="00000018">
      <w:pPr>
        <w:spacing w:line="360" w:lineRule="auto"/>
        <w:jc w:val="left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Cedar Fair’s Winterfest</w:t>
        <w:tab/>
      </w:r>
      <w:r w:rsidDel="00000000" w:rsidR="00000000" w:rsidRPr="00000000">
        <w:rPr>
          <w:sz w:val="18"/>
          <w:szCs w:val="18"/>
          <w:rtl w:val="0"/>
        </w:rPr>
        <w:tab/>
        <w:t xml:space="preserve">Principle Singer, Dancer</w:t>
        <w:tab/>
        <w:tab/>
        <w:tab/>
        <w:tab/>
        <w:t xml:space="preserve">RWS Entertainment Group</w:t>
      </w:r>
    </w:p>
    <w:p w:rsidR="00000000" w:rsidDel="00000000" w:rsidP="00000000" w:rsidRDefault="00000000" w:rsidRPr="00000000" w14:paraId="00000019">
      <w:pPr>
        <w:spacing w:line="360" w:lineRule="auto"/>
        <w:jc w:val="left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Country Roads at HersheyPark</w:t>
      </w:r>
      <w:r w:rsidDel="00000000" w:rsidR="00000000" w:rsidRPr="00000000">
        <w:rPr>
          <w:sz w:val="18"/>
          <w:szCs w:val="18"/>
          <w:rtl w:val="0"/>
        </w:rPr>
        <w:tab/>
        <w:t xml:space="preserve">Singer/Dancer, Shelby</w:t>
        <w:tab/>
        <w:tab/>
        <w:tab/>
        <w:tab/>
        <w:t xml:space="preserve">RWS Entertainment Group</w:t>
      </w:r>
    </w:p>
    <w:p w:rsidR="00000000" w:rsidDel="00000000" w:rsidP="00000000" w:rsidRDefault="00000000" w:rsidRPr="00000000" w14:paraId="0000001A">
      <w:pPr>
        <w:spacing w:line="36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left"/>
        <w:rPr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COMMERCIAL/TELEVISION</w:t>
      </w:r>
    </w:p>
    <w:p w:rsidR="00000000" w:rsidDel="00000000" w:rsidP="00000000" w:rsidRDefault="00000000" w:rsidRPr="00000000" w14:paraId="0000001D">
      <w:pPr>
        <w:spacing w:line="360" w:lineRule="auto"/>
        <w:jc w:val="left"/>
        <w:rPr>
          <w:sz w:val="16"/>
          <w:szCs w:val="16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American Idol Season XIV 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Contestant (Hollywood Week)</w:t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Fremantle Media, Peter Lynn</w:t>
      </w:r>
    </w:p>
    <w:p w:rsidR="00000000" w:rsidDel="00000000" w:rsidP="00000000" w:rsidRDefault="00000000" w:rsidRPr="00000000" w14:paraId="0000001E">
      <w:pPr>
        <w:spacing w:line="360" w:lineRule="auto"/>
        <w:jc w:val="left"/>
        <w:rPr>
          <w:sz w:val="16"/>
          <w:szCs w:val="16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Kansas City Royals</w:t>
      </w:r>
      <w:r w:rsidDel="00000000" w:rsidR="00000000" w:rsidRPr="00000000">
        <w:rPr>
          <w:sz w:val="18"/>
          <w:szCs w:val="18"/>
          <w:rtl w:val="0"/>
        </w:rPr>
        <w:t xml:space="preserve">, MLB</w:t>
        <w:tab/>
        <w:tab/>
        <w:t xml:space="preserve">National Anthem Soloist</w:t>
        <w:tab/>
        <w:tab/>
        <w:tab/>
        <w:tab/>
        <w:t xml:space="preserve">Nicole Averso, </w:t>
      </w:r>
      <w:r w:rsidDel="00000000" w:rsidR="00000000" w:rsidRPr="00000000">
        <w:rPr>
          <w:i w:val="1"/>
          <w:sz w:val="18"/>
          <w:szCs w:val="18"/>
          <w:rtl w:val="0"/>
        </w:rPr>
        <w:t xml:space="preserve">KC Royals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TRAINING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360" w:lineRule="auto"/>
        <w:ind w:left="72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Legacy School of The Arts (Jazz, Ballet, Tap)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360" w:lineRule="auto"/>
        <w:ind w:left="72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Voice: Elizabeth Birger, Paul Lincoln (NYC)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jc w:val="left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Broadway Dance Center, </w:t>
      </w:r>
      <w:r w:rsidDel="00000000" w:rsidR="00000000" w:rsidRPr="00000000">
        <w:rPr>
          <w:i w:val="1"/>
          <w:sz w:val="18"/>
          <w:szCs w:val="18"/>
          <w:rtl w:val="0"/>
        </w:rPr>
        <w:t xml:space="preserve">Workshops/Various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60" w:lineRule="auto"/>
        <w:ind w:left="720" w:hanging="36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Steps on Broadway, </w:t>
      </w:r>
      <w:r w:rsidDel="00000000" w:rsidR="00000000" w:rsidRPr="00000000">
        <w:rPr>
          <w:i w:val="1"/>
          <w:sz w:val="18"/>
          <w:szCs w:val="18"/>
          <w:rtl w:val="0"/>
        </w:rPr>
        <w:t xml:space="preserve">Various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SPECIAL SKILLS</w:t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Guitar, piano, partner stunting, lifts, roller blading, cheerleading </w:t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yann.traxler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DlGcSWSTWK1dC1M1W0lt2hfGEw==">AMUW2mUDqrum7/aa/r+KcuWUAwfYibsA1KcIUS5YQefOSyq5hOFMnIFuRBWrypPR0YPu3XkhvZVeBxrO/3ajKOofW+dlTYAsYk9hZZj25m4jmPii2/NDV1c=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